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6B" w:rsidRPr="00B53C6B" w:rsidRDefault="000E656B" w:rsidP="000E656B">
      <w:pPr>
        <w:pStyle w:val="a3"/>
        <w:jc w:val="center"/>
        <w:rPr>
          <w:sz w:val="36"/>
          <w:szCs w:val="36"/>
        </w:rPr>
      </w:pPr>
      <w:r w:rsidRPr="00B53C6B">
        <w:rPr>
          <w:b/>
          <w:bCs/>
          <w:sz w:val="36"/>
          <w:szCs w:val="36"/>
        </w:rPr>
        <w:t xml:space="preserve">Уважаемые жители </w:t>
      </w:r>
      <w:r w:rsidR="00B53C6B" w:rsidRPr="00B53C6B">
        <w:rPr>
          <w:b/>
          <w:bCs/>
          <w:sz w:val="36"/>
          <w:szCs w:val="36"/>
        </w:rPr>
        <w:t xml:space="preserve">Октябрьского </w:t>
      </w:r>
      <w:r w:rsidRPr="00B53C6B">
        <w:rPr>
          <w:b/>
          <w:bCs/>
          <w:sz w:val="36"/>
          <w:szCs w:val="36"/>
        </w:rPr>
        <w:t>сельского поселения! </w:t>
      </w:r>
    </w:p>
    <w:p w:rsidR="000E656B" w:rsidRDefault="000E656B" w:rsidP="000E656B">
      <w:pPr>
        <w:pStyle w:val="a3"/>
        <w:jc w:val="both"/>
        <w:rPr>
          <w:sz w:val="28"/>
          <w:szCs w:val="28"/>
        </w:rPr>
      </w:pPr>
      <w:r>
        <w:t xml:space="preserve">          </w:t>
      </w:r>
      <w:r>
        <w:rPr>
          <w:sz w:val="28"/>
          <w:szCs w:val="28"/>
        </w:rPr>
        <w:t xml:space="preserve">С наступлением зимнего периода повышается опасность возникновения чрезвычайной ситуации на реках и водоемах поселения. В связи с этим жителям поселения необходимо строго соблюдать меры предосторожности. </w:t>
      </w:r>
    </w:p>
    <w:p w:rsidR="000E656B" w:rsidRDefault="000E656B" w:rsidP="000E656B">
      <w:pPr>
        <w:pStyle w:val="a3"/>
        <w:jc w:val="both"/>
      </w:pPr>
      <w:r>
        <w:t> </w:t>
      </w:r>
      <w:r>
        <w:rPr>
          <w:b/>
          <w:bCs/>
        </w:rPr>
        <w:t>Необходимо помнить:</w:t>
      </w:r>
    </w:p>
    <w:p w:rsidR="00500FD6" w:rsidRDefault="000E656B" w:rsidP="00500F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        - прежде чем пройти по льду, еще на берегу необходимо визуально осмотреть реку или водоем – поискать уже проложенную тропу или след, если их нет, наметить еще с берега свой маршрут и взять с собой крепкую палку – чтобы проверять прочность льда. </w:t>
      </w:r>
    </w:p>
    <w:p w:rsidR="00500FD6" w:rsidRDefault="00500FD6" w:rsidP="00500FD6">
      <w:pPr>
        <w:pStyle w:val="a3"/>
        <w:jc w:val="center"/>
      </w:pPr>
      <w:r>
        <w:rPr>
          <w:b/>
          <w:bCs/>
        </w:rPr>
        <w:t>Необходимо обязательно проверять прочность льда!</w:t>
      </w:r>
    </w:p>
    <w:p w:rsidR="000E656B" w:rsidRDefault="000E656B" w:rsidP="000E656B">
      <w:pPr>
        <w:pStyle w:val="a3"/>
        <w:jc w:val="center"/>
      </w:pPr>
      <w:r>
        <w:rPr>
          <w:b/>
          <w:bCs/>
        </w:rPr>
        <w:t>Лед может быть непрочным:</w:t>
      </w:r>
    </w:p>
    <w:p w:rsidR="000E656B" w:rsidRDefault="000E656B" w:rsidP="00F27F65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вблизи кустов, камыша, под сугробами, в местах, где водоросли вмерзли в лед; </w:t>
      </w:r>
    </w:p>
    <w:p w:rsidR="000E656B" w:rsidRDefault="000E656B" w:rsidP="00F27F65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тоньше лед там, где бьют ключи или быстрое течение, где в реку впадает ручей; </w:t>
      </w:r>
    </w:p>
    <w:p w:rsidR="000E656B" w:rsidRDefault="000E656B" w:rsidP="00F27F65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обходить места, покрытые толстым слоем снега – под снегом лед всегда тоньше. </w:t>
      </w:r>
    </w:p>
    <w:p w:rsidR="000E656B" w:rsidRDefault="000E656B" w:rsidP="000E65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Особенно осторожно надо спускаться с берега: лед может неплотно соединяться с сушей, возможны трещины, подо льдом может быть воздух. </w:t>
      </w:r>
    </w:p>
    <w:p w:rsidR="000E656B" w:rsidRDefault="000E656B" w:rsidP="00500FD6">
      <w:pPr>
        <w:pStyle w:val="a3"/>
        <w:jc w:val="center"/>
      </w:pPr>
      <w:r>
        <w:rPr>
          <w:b/>
          <w:bCs/>
        </w:rPr>
        <w:t>Если Вы провалились на льду реки или водоема</w:t>
      </w:r>
    </w:p>
    <w:p w:rsidR="000E656B" w:rsidRDefault="000E656B" w:rsidP="00F27F65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широко раскинуть руки по кромкам льда и удержаться от погружения с головой; </w:t>
      </w:r>
    </w:p>
    <w:p w:rsidR="000E656B" w:rsidRDefault="000E656B" w:rsidP="00F27F65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стараясь не обламывать кромку, без резких движений нужно выбраться на лед, наползая грудью и поочередно вытаскивая на поверхность ноги; </w:t>
      </w:r>
    </w:p>
    <w:p w:rsidR="000E656B" w:rsidRDefault="000E656B" w:rsidP="00F27F65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выбравшись из пролома, нужно откатиться от него и ползти в ту сторону, откуда шли и где, таким образом, прочность льда уже проверена; </w:t>
      </w:r>
    </w:p>
    <w:p w:rsidR="000E656B" w:rsidRDefault="000E656B" w:rsidP="00F27F65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НАДО БЕЖАТЬ – будьте осторожны до самого берега и не останавливайтесь, пока не окажитесь в тепле. </w:t>
      </w:r>
    </w:p>
    <w:p w:rsidR="00500FD6" w:rsidRDefault="00500FD6" w:rsidP="00500FD6">
      <w:pPr>
        <w:pStyle w:val="ConsNormal"/>
        <w:widowControl/>
        <w:ind w:left="142" w:right="0" w:firstLine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E32997">
        <w:rPr>
          <w:rFonts w:ascii="Bookman Old Style" w:hAnsi="Bookman Old Style" w:cs="Times New Roman"/>
          <w:b/>
          <w:i/>
          <w:sz w:val="24"/>
          <w:szCs w:val="24"/>
        </w:rPr>
        <w:t>Внимание!</w:t>
      </w:r>
      <w:r w:rsidRPr="00E32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997">
        <w:rPr>
          <w:rFonts w:ascii="Bookman Old Style" w:hAnsi="Bookman Old Style" w:cs="Times New Roman"/>
          <w:b/>
          <w:i/>
          <w:sz w:val="24"/>
          <w:szCs w:val="24"/>
        </w:rPr>
        <w:t xml:space="preserve">Каждому рыболову рекомендуется иметь с собой спасательное средство в виде шнура длиной 12 - </w:t>
      </w:r>
      <w:smartTag w:uri="urn:schemas-microsoft-com:office:smarttags" w:element="metricconverter">
        <w:smartTagPr>
          <w:attr w:name="ProductID" w:val="15 метров"/>
        </w:smartTagPr>
        <w:r w:rsidRPr="00E32997">
          <w:rPr>
            <w:rFonts w:ascii="Bookman Old Style" w:hAnsi="Bookman Old Style" w:cs="Times New Roman"/>
            <w:b/>
            <w:i/>
            <w:sz w:val="24"/>
            <w:szCs w:val="24"/>
          </w:rPr>
          <w:t>15 метров</w:t>
        </w:r>
      </w:smartTag>
      <w:r w:rsidRPr="00E32997">
        <w:rPr>
          <w:rFonts w:ascii="Bookman Old Style" w:hAnsi="Bookman Old Style" w:cs="Times New Roman"/>
          <w:b/>
          <w:i/>
          <w:sz w:val="24"/>
          <w:szCs w:val="24"/>
        </w:rPr>
        <w:t xml:space="preserve">, на одном конце закреплен груз 400 - </w:t>
      </w:r>
      <w:smartTag w:uri="urn:schemas-microsoft-com:office:smarttags" w:element="metricconverter">
        <w:smartTagPr>
          <w:attr w:name="ProductID" w:val="500 граммов"/>
        </w:smartTagPr>
        <w:r w:rsidRPr="00E32997">
          <w:rPr>
            <w:rFonts w:ascii="Bookman Old Style" w:hAnsi="Bookman Old Style" w:cs="Times New Roman"/>
            <w:b/>
            <w:i/>
            <w:sz w:val="24"/>
            <w:szCs w:val="24"/>
          </w:rPr>
          <w:t>500 граммов</w:t>
        </w:r>
      </w:smartTag>
      <w:r w:rsidRPr="00E32997">
        <w:rPr>
          <w:rFonts w:ascii="Bookman Old Style" w:hAnsi="Bookman Old Style" w:cs="Times New Roman"/>
          <w:b/>
          <w:i/>
          <w:sz w:val="24"/>
          <w:szCs w:val="24"/>
        </w:rPr>
        <w:t>, на другом - изготовлена петля.</w:t>
      </w:r>
    </w:p>
    <w:p w:rsidR="00F27F65" w:rsidRPr="00500FD6" w:rsidRDefault="00500FD6" w:rsidP="00500FD6">
      <w:pPr>
        <w:pStyle w:val="a3"/>
        <w:jc w:val="center"/>
        <w:rPr>
          <w:rFonts w:ascii="Bookman Old Style" w:hAnsi="Bookman Old Style"/>
          <w:b/>
          <w:bCs/>
          <w:i/>
        </w:rPr>
      </w:pPr>
      <w:r w:rsidRPr="00500FD6">
        <w:rPr>
          <w:rFonts w:ascii="Bookman Old Style" w:hAnsi="Bookman Old Style"/>
          <w:b/>
          <w:bCs/>
          <w:i/>
        </w:rPr>
        <w:t>Выезд техники на водоем представляет опасность провала её под лед.</w:t>
      </w:r>
    </w:p>
    <w:p w:rsidR="00500FD6" w:rsidRDefault="000E656B" w:rsidP="000E656B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Будьте осторожны</w:t>
      </w:r>
      <w:r w:rsidR="00500FD6">
        <w:rPr>
          <w:b/>
          <w:bCs/>
          <w:sz w:val="40"/>
          <w:szCs w:val="40"/>
        </w:rPr>
        <w:t>,</w:t>
      </w:r>
      <w:r>
        <w:rPr>
          <w:b/>
          <w:bCs/>
          <w:sz w:val="40"/>
          <w:szCs w:val="40"/>
        </w:rPr>
        <w:t xml:space="preserve"> </w:t>
      </w:r>
      <w:r w:rsidR="00500FD6">
        <w:rPr>
          <w:b/>
          <w:bCs/>
          <w:sz w:val="40"/>
          <w:szCs w:val="40"/>
        </w:rPr>
        <w:t xml:space="preserve">не подвергайте </w:t>
      </w:r>
    </w:p>
    <w:p w:rsidR="000B67AB" w:rsidRDefault="00500FD6" w:rsidP="00500FD6">
      <w:pPr>
        <w:pStyle w:val="a3"/>
        <w:jc w:val="center"/>
      </w:pPr>
      <w:r>
        <w:rPr>
          <w:b/>
          <w:bCs/>
          <w:sz w:val="40"/>
          <w:szCs w:val="40"/>
        </w:rPr>
        <w:t>опасности свою жизнь</w:t>
      </w:r>
      <w:r w:rsidR="000E656B">
        <w:rPr>
          <w:b/>
          <w:bCs/>
          <w:sz w:val="40"/>
          <w:szCs w:val="40"/>
        </w:rPr>
        <w:t>!</w:t>
      </w:r>
      <w:bookmarkStart w:id="0" w:name="_GoBack"/>
      <w:bookmarkEnd w:id="0"/>
    </w:p>
    <w:sectPr w:rsidR="000B67AB" w:rsidSect="00F27F65">
      <w:pgSz w:w="11906" w:h="16838"/>
      <w:pgMar w:top="1134" w:right="850" w:bottom="1134" w:left="1276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63DD"/>
    <w:multiLevelType w:val="multilevel"/>
    <w:tmpl w:val="D5FA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625DB"/>
    <w:multiLevelType w:val="multilevel"/>
    <w:tmpl w:val="1E1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B"/>
    <w:rsid w:val="000B67AB"/>
    <w:rsid w:val="000E656B"/>
    <w:rsid w:val="00500FD6"/>
    <w:rsid w:val="00B53C6B"/>
    <w:rsid w:val="00F2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56B"/>
    <w:pPr>
      <w:spacing w:before="100" w:beforeAutospacing="1" w:after="100" w:afterAutospacing="1"/>
    </w:pPr>
  </w:style>
  <w:style w:type="paragraph" w:customStyle="1" w:styleId="ConsNormal">
    <w:name w:val="ConsNormal"/>
    <w:rsid w:val="00500F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56B"/>
    <w:pPr>
      <w:spacing w:before="100" w:beforeAutospacing="1" w:after="100" w:afterAutospacing="1"/>
    </w:pPr>
  </w:style>
  <w:style w:type="paragraph" w:customStyle="1" w:styleId="ConsNormal">
    <w:name w:val="ConsNormal"/>
    <w:rsid w:val="00500F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Октябрьского СП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Кондырева</dc:creator>
  <cp:lastModifiedBy>Юлия Кондырева</cp:lastModifiedBy>
  <cp:revision>2</cp:revision>
  <cp:lastPrinted>2014-02-03T11:43:00Z</cp:lastPrinted>
  <dcterms:created xsi:type="dcterms:W3CDTF">2013-10-21T12:31:00Z</dcterms:created>
  <dcterms:modified xsi:type="dcterms:W3CDTF">2014-02-03T11:43:00Z</dcterms:modified>
</cp:coreProperties>
</file>