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D87A" w14:textId="77777777" w:rsidR="00DC4010" w:rsidRPr="00961F1E" w:rsidRDefault="00DC4010" w:rsidP="00557F1C">
      <w:pPr>
        <w:spacing w:before="100" w:beforeAutospacing="1"/>
        <w:contextualSpacing/>
        <w:jc w:val="right"/>
        <w:rPr>
          <w:b/>
          <w:bCs/>
        </w:rPr>
      </w:pPr>
      <w:r>
        <w:rPr>
          <w:b/>
          <w:bCs/>
        </w:rPr>
        <w:t>ПРОЕКТ</w:t>
      </w:r>
    </w:p>
    <w:p w14:paraId="70F9A326" w14:textId="77777777" w:rsidR="00DC4010" w:rsidRDefault="00DC4010" w:rsidP="00557F1C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Октябрьского сельского поселения</w:t>
      </w:r>
    </w:p>
    <w:p w14:paraId="33F4D90C" w14:textId="77777777" w:rsidR="00DC4010" w:rsidRDefault="00DC4010" w:rsidP="00557F1C">
      <w:pPr>
        <w:pBdr>
          <w:bottom w:val="single" w:sz="12" w:space="2" w:color="auto"/>
        </w:pBdr>
        <w:autoSpaceDN w:val="0"/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Некоузского муниципального района Ярославской области</w:t>
      </w:r>
    </w:p>
    <w:p w14:paraId="53377F18" w14:textId="77777777" w:rsidR="00DC4010" w:rsidRDefault="00DC4010" w:rsidP="00557F1C">
      <w:pPr>
        <w:autoSpaceDN w:val="0"/>
        <w:spacing w:before="100" w:beforeAutospacing="1"/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152700 , п. Октябрь , ул. Транспортная , д.3, телефон / факс (48547) 3-12-33</w:t>
      </w:r>
    </w:p>
    <w:p w14:paraId="13139E7A" w14:textId="77777777" w:rsidR="00DC4010" w:rsidRDefault="00DC4010" w:rsidP="00557F1C">
      <w:pPr>
        <w:spacing w:before="100" w:beforeAutospacing="1"/>
        <w:contextualSpacing/>
        <w:rPr>
          <w:b/>
          <w:bCs/>
        </w:rPr>
      </w:pPr>
    </w:p>
    <w:p w14:paraId="2BD8911A" w14:textId="77777777" w:rsidR="00D03C14" w:rsidRPr="00D16ADB" w:rsidRDefault="00D03C14" w:rsidP="00557F1C">
      <w:pPr>
        <w:spacing w:before="100" w:beforeAutospacing="1"/>
        <w:contextualSpacing/>
        <w:jc w:val="center"/>
        <w:rPr>
          <w:b/>
          <w:bCs/>
        </w:rPr>
      </w:pPr>
    </w:p>
    <w:p w14:paraId="2E435CDA" w14:textId="0AA20E5C" w:rsidR="00D03C14" w:rsidRPr="00700821" w:rsidRDefault="00D03C14" w:rsidP="00557F1C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557F1C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557F1C">
      <w:pPr>
        <w:spacing w:before="100" w:beforeAutospacing="1"/>
        <w:contextualSpacing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557F1C">
      <w:pPr>
        <w:spacing w:before="100" w:beforeAutospacing="1"/>
        <w:contextualSpacing/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557F1C">
      <w:pPr>
        <w:shd w:val="clear" w:color="auto" w:fill="FFFFFF"/>
        <w:spacing w:before="100" w:beforeAutospacing="1"/>
        <w:ind w:firstLine="567"/>
        <w:contextualSpacing/>
        <w:jc w:val="center"/>
        <w:rPr>
          <w:color w:val="000000"/>
          <w:sz w:val="28"/>
          <w:szCs w:val="28"/>
        </w:rPr>
      </w:pPr>
    </w:p>
    <w:p w14:paraId="15A0F9F0" w14:textId="2C0AB972" w:rsidR="00D03C14" w:rsidRPr="00700821" w:rsidRDefault="00D03C14" w:rsidP="00557F1C">
      <w:pPr>
        <w:spacing w:before="100" w:beforeAutospacing="1"/>
        <w:contextualSpacing/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DC4010">
        <w:rPr>
          <w:b/>
          <w:bCs/>
          <w:color w:val="000000"/>
          <w:sz w:val="28"/>
          <w:szCs w:val="28"/>
        </w:rPr>
        <w:t xml:space="preserve"> Октябрьского сельского поселения</w:t>
      </w:r>
    </w:p>
    <w:p w14:paraId="5BA12B6D" w14:textId="77777777" w:rsidR="00D03C14" w:rsidRPr="00700821" w:rsidRDefault="00D03C14" w:rsidP="00557F1C">
      <w:pPr>
        <w:shd w:val="clear" w:color="auto" w:fill="FFFFFF"/>
        <w:spacing w:before="100" w:beforeAutospacing="1"/>
        <w:ind w:firstLine="567"/>
        <w:contextualSpacing/>
        <w:rPr>
          <w:b/>
          <w:color w:val="000000"/>
        </w:rPr>
      </w:pPr>
    </w:p>
    <w:p w14:paraId="510BDA20" w14:textId="77777777" w:rsidR="00D03C14" w:rsidRPr="00700821" w:rsidRDefault="00D03C14" w:rsidP="00557F1C">
      <w:pPr>
        <w:shd w:val="clear" w:color="auto" w:fill="FFFFFF"/>
        <w:spacing w:before="100" w:beforeAutospacing="1"/>
        <w:ind w:firstLine="567"/>
        <w:contextualSpacing/>
        <w:rPr>
          <w:b/>
          <w:color w:val="000000"/>
        </w:rPr>
      </w:pPr>
    </w:p>
    <w:p w14:paraId="5AEECBA7" w14:textId="57E13CE5" w:rsidR="003C5E08" w:rsidRPr="00463EDF" w:rsidRDefault="00A63A03" w:rsidP="00557F1C">
      <w:pPr>
        <w:shd w:val="clear" w:color="auto" w:fill="FFFFFF"/>
        <w:spacing w:before="100" w:beforeAutospacing="1"/>
        <w:ind w:firstLine="709"/>
        <w:contextualSpacing/>
        <w:jc w:val="both"/>
      </w:pPr>
      <w:bookmarkStart w:id="0" w:name="_Hlk79501936"/>
      <w:r w:rsidRPr="00A63A03">
        <w:rPr>
          <w:color w:val="000000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3C5E08" w:rsidRPr="00463EDF">
        <w:rPr>
          <w:color w:val="000000"/>
          <w:sz w:val="28"/>
          <w:szCs w:val="28"/>
        </w:rPr>
        <w:t>Уставом</w:t>
      </w:r>
      <w:r w:rsidR="003C5E08" w:rsidRPr="00463EDF">
        <w:rPr>
          <w:sz w:val="28"/>
          <w:szCs w:val="28"/>
        </w:rPr>
        <w:t xml:space="preserve"> </w:t>
      </w:r>
      <w:r w:rsidR="003C5E08">
        <w:rPr>
          <w:sz w:val="28"/>
          <w:szCs w:val="28"/>
        </w:rPr>
        <w:t>Октябрьского сельског</w:t>
      </w:r>
      <w:r w:rsidR="00FE2CBE">
        <w:rPr>
          <w:sz w:val="28"/>
          <w:szCs w:val="28"/>
        </w:rPr>
        <w:t>о поселения Муниципальный Свет О</w:t>
      </w:r>
      <w:bookmarkStart w:id="1" w:name="_GoBack"/>
      <w:bookmarkEnd w:id="1"/>
      <w:r w:rsidR="003C5E08">
        <w:rPr>
          <w:sz w:val="28"/>
          <w:szCs w:val="28"/>
        </w:rPr>
        <w:t xml:space="preserve">ктябрьского сельского поселения </w:t>
      </w:r>
    </w:p>
    <w:p w14:paraId="1607B8E9" w14:textId="77777777" w:rsidR="003C5E08" w:rsidRPr="00463EDF" w:rsidRDefault="003C5E08" w:rsidP="00557F1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0DDB8372" w:rsidR="00D03C14" w:rsidRPr="00700821" w:rsidRDefault="00D03C14" w:rsidP="00557F1C">
      <w:pPr>
        <w:shd w:val="clear" w:color="auto" w:fill="FFFFFF"/>
        <w:spacing w:before="100" w:beforeAutospacing="1"/>
        <w:ind w:firstLine="709"/>
        <w:contextualSpacing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3C5E08">
        <w:rPr>
          <w:color w:val="000000"/>
          <w:sz w:val="28"/>
          <w:szCs w:val="28"/>
        </w:rPr>
        <w:t xml:space="preserve"> Октябрьского сельского поселения</w:t>
      </w:r>
      <w:r w:rsidRPr="00700821">
        <w:rPr>
          <w:color w:val="000000"/>
        </w:rPr>
        <w:t>.</w:t>
      </w:r>
    </w:p>
    <w:p w14:paraId="6F551818" w14:textId="72D69562" w:rsidR="00D03C14" w:rsidRPr="008629D3" w:rsidRDefault="00D03C14" w:rsidP="00557F1C">
      <w:pPr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3C5E08">
        <w:rPr>
          <w:color w:val="000000"/>
          <w:sz w:val="28"/>
          <w:szCs w:val="28"/>
        </w:rPr>
        <w:t>Октябрьского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4BC7F780" w:rsidR="00D03C14" w:rsidRPr="00700821" w:rsidRDefault="00D03C14" w:rsidP="00557F1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C5E08">
        <w:rPr>
          <w:color w:val="000000"/>
          <w:sz w:val="28"/>
          <w:szCs w:val="28"/>
        </w:rPr>
        <w:t xml:space="preserve">Октябрьского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557F1C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14:paraId="517E3C27" w14:textId="77777777" w:rsidR="003C5E08" w:rsidRPr="00700821" w:rsidRDefault="003C5E08" w:rsidP="00557F1C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14:paraId="14C4CD6F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  <w:r w:rsidRPr="0089608C">
        <w:rPr>
          <w:rFonts w:eastAsia="Calibri"/>
          <w:sz w:val="28"/>
          <w:szCs w:val="22"/>
          <w:lang w:eastAsia="en-US"/>
        </w:rPr>
        <w:t>Председатель Муниципального Совета</w:t>
      </w:r>
    </w:p>
    <w:p w14:paraId="5D09E700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  <w:r w:rsidRPr="0089608C">
        <w:rPr>
          <w:rFonts w:eastAsia="Calibri"/>
          <w:sz w:val="28"/>
          <w:szCs w:val="22"/>
          <w:lang w:eastAsia="en-US"/>
        </w:rPr>
        <w:t>Октябрьского сельского поселения                                              Е.А. Звонкова</w:t>
      </w:r>
    </w:p>
    <w:p w14:paraId="5FEFD65F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0EFFDF85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092E9F1A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  <w:r w:rsidRPr="0089608C">
        <w:rPr>
          <w:rFonts w:eastAsia="Calibri"/>
          <w:sz w:val="28"/>
          <w:szCs w:val="22"/>
          <w:lang w:eastAsia="en-US"/>
        </w:rPr>
        <w:t>Глава Октябрьского</w:t>
      </w:r>
    </w:p>
    <w:p w14:paraId="5C9A5B3F" w14:textId="77777777" w:rsidR="003C5E08" w:rsidRPr="0089608C" w:rsidRDefault="003C5E08" w:rsidP="00557F1C">
      <w:pPr>
        <w:spacing w:before="100" w:beforeAutospacing="1"/>
        <w:contextualSpacing/>
        <w:jc w:val="both"/>
        <w:rPr>
          <w:rFonts w:eastAsia="Calibri"/>
          <w:sz w:val="28"/>
          <w:szCs w:val="22"/>
          <w:lang w:eastAsia="en-US"/>
        </w:rPr>
      </w:pPr>
      <w:r w:rsidRPr="0089608C">
        <w:rPr>
          <w:rFonts w:eastAsia="Calibri"/>
          <w:sz w:val="28"/>
          <w:szCs w:val="22"/>
          <w:lang w:eastAsia="en-US"/>
        </w:rPr>
        <w:t>сельского поселения                                                                       В.В. Солдатов</w:t>
      </w:r>
    </w:p>
    <w:p w14:paraId="28AB5F92" w14:textId="77777777" w:rsidR="003C5E08" w:rsidRPr="0089608C" w:rsidRDefault="003C5E08" w:rsidP="00557F1C">
      <w:pPr>
        <w:suppressAutoHyphens/>
        <w:spacing w:before="100" w:beforeAutospacing="1"/>
        <w:contextualSpacing/>
        <w:jc w:val="center"/>
        <w:rPr>
          <w:sz w:val="28"/>
          <w:szCs w:val="28"/>
          <w:lang w:eastAsia="ar-SA"/>
        </w:rPr>
      </w:pPr>
    </w:p>
    <w:p w14:paraId="3366E677" w14:textId="77777777" w:rsidR="00D03C14" w:rsidRPr="00700821" w:rsidRDefault="00D03C14" w:rsidP="00557F1C">
      <w:pPr>
        <w:spacing w:before="100" w:beforeAutospacing="1"/>
        <w:ind w:left="5398"/>
        <w:contextualSpacing/>
        <w:jc w:val="center"/>
        <w:rPr>
          <w:b/>
          <w:color w:val="000000"/>
        </w:rPr>
      </w:pPr>
    </w:p>
    <w:p w14:paraId="0DA44517" w14:textId="77777777" w:rsidR="00D03C14" w:rsidRPr="00700821" w:rsidRDefault="00D03C14" w:rsidP="00557F1C">
      <w:pPr>
        <w:spacing w:before="100" w:beforeAutospacing="1"/>
        <w:contextualSpacing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557F1C">
      <w:pPr>
        <w:spacing w:before="100" w:beforeAutospacing="1"/>
        <w:ind w:left="5398"/>
        <w:contextualSpacing/>
        <w:jc w:val="center"/>
        <w:rPr>
          <w:color w:val="000000"/>
        </w:rPr>
      </w:pPr>
    </w:p>
    <w:p w14:paraId="1D0E4013" w14:textId="77777777" w:rsidR="003C5E08" w:rsidRPr="0089608C" w:rsidRDefault="003C5E08" w:rsidP="00557F1C">
      <w:pPr>
        <w:tabs>
          <w:tab w:val="num" w:pos="200"/>
        </w:tabs>
        <w:spacing w:before="100" w:beforeAutospacing="1"/>
        <w:ind w:left="4536"/>
        <w:contextualSpacing/>
        <w:jc w:val="right"/>
        <w:outlineLvl w:val="0"/>
        <w:rPr>
          <w:sz w:val="28"/>
        </w:rPr>
      </w:pPr>
      <w:r w:rsidRPr="0089608C">
        <w:rPr>
          <w:sz w:val="28"/>
        </w:rPr>
        <w:t>УТВЕРЖДЕНО</w:t>
      </w:r>
    </w:p>
    <w:p w14:paraId="46BCD55F" w14:textId="77777777" w:rsidR="003C5E08" w:rsidRPr="0089608C" w:rsidRDefault="003C5E08" w:rsidP="00557F1C">
      <w:pPr>
        <w:spacing w:before="100" w:beforeAutospacing="1"/>
        <w:ind w:left="4536"/>
        <w:contextualSpacing/>
        <w:jc w:val="right"/>
        <w:rPr>
          <w:sz w:val="28"/>
        </w:rPr>
      </w:pPr>
      <w:r w:rsidRPr="0089608C">
        <w:rPr>
          <w:color w:val="000000"/>
          <w:sz w:val="28"/>
        </w:rPr>
        <w:t xml:space="preserve">решением Муниципального Совета октябрьского сельского поселения </w:t>
      </w:r>
      <w:r w:rsidRPr="0089608C">
        <w:rPr>
          <w:sz w:val="28"/>
        </w:rPr>
        <w:t>от ______ 2021 № ___</w:t>
      </w:r>
    </w:p>
    <w:p w14:paraId="723BADCE" w14:textId="77777777" w:rsidR="00D03C14" w:rsidRPr="00700821" w:rsidRDefault="00D03C14" w:rsidP="00557F1C">
      <w:pPr>
        <w:spacing w:before="100" w:beforeAutospacing="1"/>
        <w:ind w:firstLine="567"/>
        <w:contextualSpacing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557F1C">
      <w:pPr>
        <w:spacing w:before="100" w:beforeAutospacing="1"/>
        <w:ind w:firstLine="567"/>
        <w:contextualSpacing/>
        <w:jc w:val="right"/>
        <w:rPr>
          <w:color w:val="000000"/>
          <w:sz w:val="17"/>
          <w:szCs w:val="17"/>
        </w:rPr>
      </w:pPr>
    </w:p>
    <w:p w14:paraId="4E5EB861" w14:textId="68CEBA7B" w:rsidR="00D03C14" w:rsidRPr="00700821" w:rsidRDefault="00D03C14" w:rsidP="00557F1C">
      <w:pPr>
        <w:spacing w:before="100" w:beforeAutospacing="1"/>
        <w:contextualSpacing/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3C5E08">
        <w:rPr>
          <w:b/>
          <w:bCs/>
          <w:color w:val="000000"/>
          <w:sz w:val="28"/>
          <w:szCs w:val="28"/>
        </w:rPr>
        <w:t xml:space="preserve"> Октябрьского сельского поселения</w:t>
      </w:r>
    </w:p>
    <w:p w14:paraId="22D4535B" w14:textId="77777777" w:rsidR="00D03C14" w:rsidRPr="00700821" w:rsidRDefault="00D03C14" w:rsidP="00557F1C">
      <w:pPr>
        <w:spacing w:before="100" w:beforeAutospacing="1"/>
        <w:contextualSpacing/>
        <w:jc w:val="center"/>
      </w:pPr>
    </w:p>
    <w:p w14:paraId="468E9609" w14:textId="77777777" w:rsidR="00D03C14" w:rsidRPr="00700821" w:rsidRDefault="00D03C14" w:rsidP="00557F1C">
      <w:pPr>
        <w:pStyle w:val="ConsPlusNormal"/>
        <w:spacing w:before="100" w:beforeAutospacing="1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8C5826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C5E08" w:rsidRPr="003C5E08">
        <w:rPr>
          <w:rFonts w:ascii="Times New Roman" w:hAnsi="Times New Roman" w:cs="Times New Roman"/>
          <w:color w:val="000000"/>
          <w:sz w:val="28"/>
          <w:szCs w:val="28"/>
        </w:rPr>
        <w:t>Октябрьского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56F739A6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C5E08" w:rsidRPr="003C5E08">
        <w:rPr>
          <w:rFonts w:ascii="Times New Roman" w:hAnsi="Times New Roman" w:cs="Times New Roman"/>
          <w:color w:val="000000"/>
          <w:sz w:val="28"/>
          <w:szCs w:val="28"/>
        </w:rPr>
        <w:t>Октябрьского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076F938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C5E08" w:rsidRPr="003C5E08">
        <w:rPr>
          <w:color w:val="000000"/>
          <w:sz w:val="28"/>
          <w:szCs w:val="28"/>
        </w:rPr>
        <w:t>Октябрьского сельского поселения</w:t>
      </w:r>
      <w:r w:rsidR="003C5E08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7F96B81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</w:t>
      </w:r>
      <w:r w:rsidR="003C5E08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 лица администрации, уполномоченны</w:t>
      </w:r>
      <w:r w:rsidR="003C5E08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</w:t>
      </w:r>
      <w:r w:rsidR="003C5E08">
        <w:rPr>
          <w:color w:val="000000"/>
          <w:sz w:val="28"/>
          <w:szCs w:val="28"/>
        </w:rPr>
        <w:t>назначаются распоряжением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557F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304DC28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1CA4A93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041D4">
        <w:rPr>
          <w:sz w:val="28"/>
          <w:szCs w:val="28"/>
        </w:rPr>
        <w:t>Ярославской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9EF0AE4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041D4" w:rsidRPr="003C5E08">
        <w:rPr>
          <w:color w:val="000000"/>
          <w:sz w:val="28"/>
          <w:szCs w:val="28"/>
        </w:rPr>
        <w:t>Октябрьского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0010108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041D4" w:rsidRPr="003C5E08">
        <w:rPr>
          <w:color w:val="000000"/>
          <w:sz w:val="28"/>
          <w:szCs w:val="28"/>
        </w:rPr>
        <w:t>Октябрьского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1915A3C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557F1C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27600F30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переулки, площади, проезды, проулки, разъезды</w:t>
      </w:r>
      <w:r w:rsidR="0056501D">
        <w:rPr>
          <w:color w:val="000000"/>
          <w:sz w:val="28"/>
          <w:szCs w:val="28"/>
        </w:rPr>
        <w:t>, спуски, улицы</w:t>
      </w:r>
      <w:r w:rsidRPr="00700821">
        <w:rPr>
          <w:color w:val="000000"/>
          <w:sz w:val="28"/>
          <w:szCs w:val="28"/>
        </w:rPr>
        <w:t>);</w:t>
      </w:r>
    </w:p>
    <w:p w14:paraId="748CF83B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B337BF5" w:rsidR="00D03C14" w:rsidRPr="001C09A3" w:rsidRDefault="00D03C14" w:rsidP="00557F1C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71271F79" w:rsidR="00D03C14" w:rsidRPr="001C09A3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557F1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418A2F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650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030BA92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FCD6990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E8A0423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6501D" w:rsidRPr="003C5E08">
        <w:rPr>
          <w:rFonts w:ascii="Times New Roman" w:hAnsi="Times New Roman" w:cs="Times New Roman"/>
          <w:color w:val="000000"/>
          <w:sz w:val="28"/>
          <w:szCs w:val="28"/>
        </w:rPr>
        <w:t>Октябрьского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20F68B9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6501D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D2CF7CF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650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0881209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650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557F1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557F1C">
      <w:pPr>
        <w:ind w:firstLine="709"/>
        <w:contextualSpacing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2BCDDBB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650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557F1C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557F1C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557F1C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3BD19F58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28B6F7FD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57F1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557F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2C0C3D4" w:rsidR="00D03C14" w:rsidRPr="00700821" w:rsidRDefault="008629D3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57F1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57F1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557F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03DDFFE" w:rsidR="00D03C14" w:rsidRPr="00700821" w:rsidRDefault="00D03C14" w:rsidP="00557F1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557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165DD" w14:textId="663E5488" w:rsidR="00557F1C" w:rsidRPr="00777166" w:rsidRDefault="00557F1C" w:rsidP="00557F1C"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16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77166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судебном порядке.</w:t>
      </w:r>
    </w:p>
    <w:p w14:paraId="745D8A67" w14:textId="3629E774" w:rsidR="00557F1C" w:rsidRDefault="00557F1C" w:rsidP="00557F1C"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166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77166">
        <w:rPr>
          <w:rFonts w:ascii="Times New Roman" w:hAnsi="Times New Roman" w:cs="Times New Roman"/>
          <w:color w:val="000000"/>
          <w:sz w:val="28"/>
          <w:szCs w:val="28"/>
        </w:rPr>
        <w:t>,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37752" w14:textId="77777777" w:rsidR="00557F1C" w:rsidRDefault="00557F1C" w:rsidP="00557F1C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557F1C">
      <w:pPr>
        <w:pStyle w:val="14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557F1C">
      <w:pPr>
        <w:pStyle w:val="14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557F1C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916324B" w:rsidR="00D03C14" w:rsidRPr="00700821" w:rsidRDefault="00D03C14" w:rsidP="00557F1C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57F1C">
        <w:rPr>
          <w:rFonts w:ascii="Times New Roman" w:hAnsi="Times New Roman" w:cs="Times New Roman"/>
          <w:color w:val="000000"/>
          <w:sz w:val="28"/>
          <w:szCs w:val="28"/>
        </w:rPr>
        <w:t>Муниципальным Советом Октябрьского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557F1C">
      <w:pPr>
        <w:pStyle w:val="ConsTitle"/>
        <w:widowControl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557F1C">
      <w:pPr>
        <w:pStyle w:val="ConsPlusNormal"/>
        <w:spacing w:before="100" w:beforeAutospacing="1"/>
        <w:ind w:firstLine="0"/>
        <w:contextualSpacing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557F1C">
      <w:pPr>
        <w:spacing w:before="100" w:beforeAutospacing="1"/>
        <w:contextualSpacing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557F1C">
      <w:pPr>
        <w:spacing w:before="100" w:beforeAutospacing="1"/>
        <w:contextualSpacing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557F1C">
      <w:pPr>
        <w:shd w:val="clear" w:color="auto" w:fill="FFFFFF"/>
        <w:spacing w:before="100" w:beforeAutospacing="1"/>
        <w:ind w:firstLine="567"/>
        <w:contextualSpacing/>
        <w:rPr>
          <w:b/>
          <w:color w:val="000000"/>
        </w:rPr>
      </w:pPr>
    </w:p>
    <w:p w14:paraId="0A524263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557F1C">
      <w:pPr>
        <w:spacing w:before="100" w:beforeAutospacing="1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557F1C">
      <w:pPr>
        <w:pStyle w:val="ConsTitle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557F1C">
      <w:pPr>
        <w:pStyle w:val="ConsTitle"/>
        <w:widowControl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B4253" w:rsidP="00557F1C">
      <w:pPr>
        <w:spacing w:before="100" w:beforeAutospacing="1"/>
        <w:contextualSpacing/>
      </w:pPr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C011" w14:textId="77777777" w:rsidR="007B4253" w:rsidRDefault="007B4253" w:rsidP="00D03C14">
      <w:r>
        <w:separator/>
      </w:r>
    </w:p>
  </w:endnote>
  <w:endnote w:type="continuationSeparator" w:id="0">
    <w:p w14:paraId="223C88D9" w14:textId="77777777" w:rsidR="007B4253" w:rsidRDefault="007B425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3FD1" w14:textId="77777777" w:rsidR="007B4253" w:rsidRDefault="007B4253" w:rsidP="00D03C14">
      <w:r>
        <w:separator/>
      </w:r>
    </w:p>
  </w:footnote>
  <w:footnote w:type="continuationSeparator" w:id="0">
    <w:p w14:paraId="21481D53" w14:textId="77777777" w:rsidR="007B4253" w:rsidRDefault="007B425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B425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E2CBE">
      <w:rPr>
        <w:rStyle w:val="afb"/>
        <w:noProof/>
      </w:rPr>
      <w:t>17</w:t>
    </w:r>
    <w:r>
      <w:rPr>
        <w:rStyle w:val="afb"/>
      </w:rPr>
      <w:fldChar w:fldCharType="end"/>
    </w:r>
  </w:p>
  <w:p w14:paraId="3E85C035" w14:textId="77777777" w:rsidR="00E90F25" w:rsidRDefault="007B425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C5E08"/>
    <w:rsid w:val="00557F1C"/>
    <w:rsid w:val="0056501D"/>
    <w:rsid w:val="007100F8"/>
    <w:rsid w:val="00717785"/>
    <w:rsid w:val="007B4253"/>
    <w:rsid w:val="00813276"/>
    <w:rsid w:val="008629D3"/>
    <w:rsid w:val="00935631"/>
    <w:rsid w:val="009D07EB"/>
    <w:rsid w:val="00A041D4"/>
    <w:rsid w:val="00A63A03"/>
    <w:rsid w:val="00D03C14"/>
    <w:rsid w:val="00DC401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4D3F-B284-4B67-A478-FC6C8FC6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Лапшина</cp:lastModifiedBy>
  <cp:revision>5</cp:revision>
  <dcterms:created xsi:type="dcterms:W3CDTF">2021-09-23T13:13:00Z</dcterms:created>
  <dcterms:modified xsi:type="dcterms:W3CDTF">2021-09-23T13:38:00Z</dcterms:modified>
</cp:coreProperties>
</file>