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28B" w:rsidRPr="0002228B" w:rsidRDefault="0002228B" w:rsidP="0002228B">
      <w:pPr>
        <w:pStyle w:val="1"/>
      </w:pPr>
      <w:r>
        <w:t>ПРОЕКТ</w:t>
      </w:r>
    </w:p>
    <w:p w:rsidR="006B43F3" w:rsidRPr="00005750" w:rsidRDefault="006B43F3" w:rsidP="006B43F3">
      <w:pPr>
        <w:pBdr>
          <w:bottom w:val="single" w:sz="12" w:space="1" w:color="auto"/>
        </w:pBdr>
        <w:jc w:val="center"/>
        <w:rPr>
          <w:b/>
          <w:sz w:val="28"/>
          <w:szCs w:val="20"/>
          <w:lang w:val="x-none"/>
        </w:rPr>
      </w:pPr>
      <w:r w:rsidRPr="00005750">
        <w:rPr>
          <w:b/>
          <w:sz w:val="28"/>
          <w:szCs w:val="20"/>
          <w:lang w:val="x-none"/>
        </w:rPr>
        <w:t>АДМИНИСТРАЦИЯ ОКТЯБРЬСКОГО СЕЛЬСКОГО ПОСЕЛЕНИЯ</w:t>
      </w:r>
    </w:p>
    <w:p w:rsidR="006B43F3" w:rsidRPr="00005750" w:rsidRDefault="006B43F3" w:rsidP="006B43F3">
      <w:pPr>
        <w:pBdr>
          <w:bottom w:val="single" w:sz="12" w:space="1" w:color="auto"/>
        </w:pBdr>
        <w:jc w:val="center"/>
        <w:rPr>
          <w:sz w:val="28"/>
          <w:szCs w:val="20"/>
          <w:lang w:val="x-none"/>
        </w:rPr>
      </w:pPr>
      <w:r w:rsidRPr="00005750">
        <w:rPr>
          <w:sz w:val="28"/>
          <w:szCs w:val="20"/>
          <w:lang w:val="x-none"/>
        </w:rPr>
        <w:t>Некоузский муниципальный район, Ярославская область</w:t>
      </w:r>
    </w:p>
    <w:p w:rsidR="006B43F3" w:rsidRPr="00005750" w:rsidRDefault="006B43F3" w:rsidP="006B43F3">
      <w:pPr>
        <w:rPr>
          <w:sz w:val="28"/>
        </w:rPr>
      </w:pPr>
    </w:p>
    <w:p w:rsidR="006B43F3" w:rsidRPr="00005750" w:rsidRDefault="006B43F3" w:rsidP="006B43F3">
      <w:pPr>
        <w:jc w:val="center"/>
        <w:rPr>
          <w:b/>
          <w:sz w:val="28"/>
        </w:rPr>
      </w:pPr>
      <w:r w:rsidRPr="00005750">
        <w:rPr>
          <w:b/>
          <w:sz w:val="28"/>
        </w:rPr>
        <w:t>ПОСТАНОВЛЕНИЕ</w:t>
      </w:r>
      <w:bookmarkStart w:id="0" w:name="_GoBack"/>
      <w:bookmarkEnd w:id="0"/>
    </w:p>
    <w:p w:rsidR="006B43F3" w:rsidRPr="00005750" w:rsidRDefault="006B43F3" w:rsidP="006B43F3">
      <w:pPr>
        <w:rPr>
          <w:sz w:val="28"/>
        </w:rPr>
      </w:pPr>
    </w:p>
    <w:p w:rsidR="006B43F3" w:rsidRPr="0002228B" w:rsidRDefault="0002228B" w:rsidP="006B43F3">
      <w:pPr>
        <w:keepNext/>
        <w:jc w:val="center"/>
        <w:outlineLvl w:val="0"/>
      </w:pPr>
      <w:r>
        <w:t>_____</w:t>
      </w:r>
      <w:r w:rsidR="006B43F3">
        <w:t>2023</w:t>
      </w:r>
      <w:r w:rsidR="006B43F3" w:rsidRPr="00005750">
        <w:rPr>
          <w:lang w:val="x-none"/>
        </w:rPr>
        <w:t xml:space="preserve">                                                                                               № </w:t>
      </w:r>
      <w:r>
        <w:t>___</w:t>
      </w:r>
    </w:p>
    <w:p w:rsidR="006B43F3" w:rsidRPr="00005750" w:rsidRDefault="006B43F3" w:rsidP="006B43F3"/>
    <w:p w:rsidR="006B43F3" w:rsidRPr="00005750" w:rsidRDefault="006B43F3" w:rsidP="006B43F3">
      <w:r w:rsidRPr="00005750">
        <w:t>О внесении изменений в постановление</w:t>
      </w:r>
    </w:p>
    <w:p w:rsidR="006B43F3" w:rsidRPr="00005750" w:rsidRDefault="006B43F3" w:rsidP="006B43F3">
      <w:proofErr w:type="gramStart"/>
      <w:r w:rsidRPr="00005750">
        <w:t>администра</w:t>
      </w:r>
      <w:r>
        <w:t>ции</w:t>
      </w:r>
      <w:proofErr w:type="gramEnd"/>
      <w:r>
        <w:t xml:space="preserve"> поселения от 25.12.2017 №155</w:t>
      </w:r>
    </w:p>
    <w:p w:rsidR="006B43F3" w:rsidRPr="00005750" w:rsidRDefault="006B43F3" w:rsidP="006B43F3"/>
    <w:p w:rsidR="006B43F3" w:rsidRPr="00005750" w:rsidRDefault="006B43F3" w:rsidP="006B43F3">
      <w:pPr>
        <w:spacing w:line="276" w:lineRule="auto"/>
        <w:ind w:firstLine="720"/>
        <w:jc w:val="both"/>
      </w:pPr>
      <w:r w:rsidRPr="00005750">
        <w:t xml:space="preserve">В соответствии со статьей 179 Бюджетного кодекса РФ, Уставом Октябрьского сельского поселения, Администрация Октябрьского сельского поселения </w:t>
      </w:r>
    </w:p>
    <w:p w:rsidR="006B43F3" w:rsidRPr="00005750" w:rsidRDefault="006B43F3" w:rsidP="006B43F3">
      <w:r w:rsidRPr="00005750">
        <w:tab/>
        <w:t>ПОСТАНОВЛЯЕТ:</w:t>
      </w:r>
    </w:p>
    <w:p w:rsidR="006B43F3" w:rsidRPr="00005750" w:rsidRDefault="006B43F3" w:rsidP="0002228B">
      <w:pPr>
        <w:tabs>
          <w:tab w:val="left" w:pos="5387"/>
        </w:tabs>
        <w:autoSpaceDE w:val="0"/>
        <w:autoSpaceDN w:val="0"/>
        <w:adjustRightInd w:val="0"/>
        <w:jc w:val="both"/>
      </w:pPr>
      <w:bookmarkStart w:id="1" w:name="sub_1"/>
      <w:r w:rsidRPr="00005750">
        <w:t xml:space="preserve">          1. Внести </w:t>
      </w:r>
      <w:r w:rsidR="0002228B">
        <w:t xml:space="preserve">изменения </w:t>
      </w:r>
      <w:r w:rsidRPr="00005750">
        <w:t>в постановление администрации Октябрьского сельск</w:t>
      </w:r>
      <w:r>
        <w:t>ого поселения от 25.12.2017 №155</w:t>
      </w:r>
      <w:r w:rsidRPr="00005750">
        <w:t xml:space="preserve"> «Об утверждении муниципальной программы </w:t>
      </w:r>
      <w:r>
        <w:rPr>
          <w:bCs/>
        </w:rPr>
        <w:t xml:space="preserve">«Формирование комфортной </w:t>
      </w:r>
      <w:r w:rsidRPr="00374EC1">
        <w:rPr>
          <w:bCs/>
        </w:rPr>
        <w:t>городской с</w:t>
      </w:r>
      <w:r>
        <w:rPr>
          <w:bCs/>
        </w:rPr>
        <w:t xml:space="preserve">реды на территории Октябрьского </w:t>
      </w:r>
      <w:r w:rsidRPr="00374EC1">
        <w:rPr>
          <w:bCs/>
        </w:rPr>
        <w:t>сельского поселения на 2018 - 2024 годы»</w:t>
      </w:r>
      <w:r w:rsidR="0002228B">
        <w:rPr>
          <w:bCs/>
        </w:rPr>
        <w:t xml:space="preserve">, изложив </w:t>
      </w:r>
      <w:r w:rsidRPr="00005750">
        <w:t>приложени</w:t>
      </w:r>
      <w:r w:rsidR="0002228B">
        <w:t>я</w:t>
      </w:r>
      <w:r w:rsidRPr="00005750">
        <w:t xml:space="preserve"> №</w:t>
      </w:r>
      <w:r>
        <w:t>4</w:t>
      </w:r>
      <w:r w:rsidR="0002228B">
        <w:t xml:space="preserve"> и №8</w:t>
      </w:r>
      <w:r>
        <w:t xml:space="preserve"> </w:t>
      </w:r>
      <w:r w:rsidRPr="00005750">
        <w:t xml:space="preserve">к муниципальной программе </w:t>
      </w:r>
      <w:r w:rsidR="0002228B">
        <w:t xml:space="preserve">изложить </w:t>
      </w:r>
      <w:r w:rsidRPr="00005750">
        <w:t>в редакции приложени</w:t>
      </w:r>
      <w:r w:rsidR="0002228B">
        <w:t>й</w:t>
      </w:r>
      <w:r>
        <w:t xml:space="preserve"> №1 </w:t>
      </w:r>
      <w:r w:rsidR="0002228B">
        <w:t xml:space="preserve">и №2 </w:t>
      </w:r>
      <w:r w:rsidRPr="00005750">
        <w:t xml:space="preserve">к настоящему постановлению. </w:t>
      </w:r>
    </w:p>
    <w:bookmarkEnd w:id="1"/>
    <w:p w:rsidR="006B43F3" w:rsidRDefault="006B43F3" w:rsidP="006B43F3">
      <w:pPr>
        <w:ind w:firstLine="709"/>
      </w:pPr>
      <w:r w:rsidRPr="00005750">
        <w:t xml:space="preserve">2. </w:t>
      </w:r>
      <w:r w:rsidR="0002228B">
        <w:t>Опубликовать</w:t>
      </w:r>
      <w:r w:rsidRPr="00005750">
        <w:t xml:space="preserve"> настоящее постановление.</w:t>
      </w:r>
    </w:p>
    <w:p w:rsidR="006B43F3" w:rsidRDefault="006B43F3" w:rsidP="006B43F3">
      <w:pPr>
        <w:ind w:firstLine="709"/>
      </w:pPr>
    </w:p>
    <w:p w:rsidR="006B43F3" w:rsidRDefault="006B43F3" w:rsidP="006B43F3">
      <w:pPr>
        <w:ind w:firstLine="709"/>
      </w:pPr>
    </w:p>
    <w:p w:rsidR="006B43F3" w:rsidRDefault="006B43F3" w:rsidP="006B43F3">
      <w:pPr>
        <w:ind w:firstLine="709"/>
      </w:pPr>
      <w:r>
        <w:t>Глава Октябрьского</w:t>
      </w:r>
    </w:p>
    <w:p w:rsidR="006B43F3" w:rsidRPr="00005750" w:rsidRDefault="006B43F3" w:rsidP="006B43F3">
      <w:pPr>
        <w:ind w:firstLine="709"/>
      </w:pPr>
      <w:r>
        <w:t xml:space="preserve"> </w:t>
      </w:r>
      <w:proofErr w:type="gramStart"/>
      <w:r>
        <w:t>сельского</w:t>
      </w:r>
      <w:proofErr w:type="gramEnd"/>
      <w:r>
        <w:t xml:space="preserve"> поселения                                                                                         В.В. Солдатов</w:t>
      </w:r>
    </w:p>
    <w:p w:rsidR="006B43F3" w:rsidRPr="00005750" w:rsidRDefault="006B43F3" w:rsidP="00A94F7C">
      <w:pPr>
        <w:jc w:val="right"/>
        <w:rPr>
          <w:bCs/>
        </w:rPr>
      </w:pPr>
      <w:r>
        <w:rPr>
          <w:bCs/>
        </w:rPr>
        <w:br w:type="page"/>
      </w:r>
      <w:r w:rsidRPr="00005750">
        <w:rPr>
          <w:bCs/>
        </w:rPr>
        <w:lastRenderedPageBreak/>
        <w:t>Приложение</w:t>
      </w:r>
      <w:r>
        <w:rPr>
          <w:bCs/>
        </w:rPr>
        <w:t>1</w:t>
      </w:r>
    </w:p>
    <w:p w:rsidR="006B43F3" w:rsidRPr="00005750" w:rsidRDefault="006B43F3" w:rsidP="00A94F7C">
      <w:pPr>
        <w:pStyle w:val="a3"/>
        <w:spacing w:before="0" w:beforeAutospacing="0" w:after="0" w:afterAutospacing="0"/>
        <w:jc w:val="right"/>
        <w:rPr>
          <w:bCs/>
        </w:rPr>
      </w:pPr>
      <w:proofErr w:type="gramStart"/>
      <w:r w:rsidRPr="00005750">
        <w:rPr>
          <w:bCs/>
        </w:rPr>
        <w:t>к</w:t>
      </w:r>
      <w:proofErr w:type="gramEnd"/>
      <w:r w:rsidRPr="00005750">
        <w:rPr>
          <w:bCs/>
        </w:rPr>
        <w:t xml:space="preserve"> постановлению администрации</w:t>
      </w:r>
    </w:p>
    <w:p w:rsidR="006B43F3" w:rsidRPr="00005750" w:rsidRDefault="006B43F3" w:rsidP="00A94F7C">
      <w:pPr>
        <w:pStyle w:val="a3"/>
        <w:spacing w:before="0" w:beforeAutospacing="0" w:after="0" w:afterAutospacing="0"/>
        <w:jc w:val="right"/>
        <w:rPr>
          <w:bCs/>
        </w:rPr>
      </w:pPr>
      <w:proofErr w:type="gramStart"/>
      <w:r w:rsidRPr="00005750">
        <w:rPr>
          <w:bCs/>
        </w:rPr>
        <w:t>от</w:t>
      </w:r>
      <w:r w:rsidR="00C14EC1">
        <w:rPr>
          <w:bCs/>
        </w:rPr>
        <w:t xml:space="preserve">  </w:t>
      </w:r>
      <w:r>
        <w:rPr>
          <w:bCs/>
        </w:rPr>
        <w:t>.</w:t>
      </w:r>
      <w:proofErr w:type="gramEnd"/>
      <w:r>
        <w:rPr>
          <w:bCs/>
        </w:rPr>
        <w:t>2023</w:t>
      </w:r>
      <w:r w:rsidRPr="00005750">
        <w:rPr>
          <w:bCs/>
        </w:rPr>
        <w:t xml:space="preserve"> №</w:t>
      </w:r>
      <w:r>
        <w:rPr>
          <w:bCs/>
        </w:rPr>
        <w:t xml:space="preserve"> </w:t>
      </w:r>
    </w:p>
    <w:p w:rsidR="006B43F3" w:rsidRPr="00005750" w:rsidRDefault="006B43F3" w:rsidP="006B43F3"/>
    <w:p w:rsidR="006B43F3" w:rsidRPr="00037D3B" w:rsidRDefault="006B43F3" w:rsidP="006B43F3">
      <w:pPr>
        <w:tabs>
          <w:tab w:val="left" w:pos="-5387"/>
        </w:tabs>
        <w:ind w:left="-108" w:right="43"/>
        <w:jc w:val="right"/>
      </w:pPr>
      <w:r w:rsidRPr="00037D3B">
        <w:t>Приложение № 4</w:t>
      </w:r>
    </w:p>
    <w:p w:rsidR="006B43F3" w:rsidRPr="00037D3B" w:rsidRDefault="006B43F3" w:rsidP="006B43F3">
      <w:pPr>
        <w:ind w:firstLine="709"/>
        <w:jc w:val="right"/>
      </w:pPr>
      <w:proofErr w:type="gramStart"/>
      <w:r w:rsidRPr="00037D3B">
        <w:t>к</w:t>
      </w:r>
      <w:proofErr w:type="gramEnd"/>
      <w:r w:rsidRPr="00037D3B">
        <w:t xml:space="preserve"> муниципальной программе «Формирование</w:t>
      </w:r>
    </w:p>
    <w:p w:rsidR="006B43F3" w:rsidRPr="00037D3B" w:rsidRDefault="006B43F3" w:rsidP="006B43F3">
      <w:pPr>
        <w:ind w:firstLine="709"/>
        <w:jc w:val="right"/>
      </w:pPr>
      <w:r w:rsidRPr="00037D3B">
        <w:t xml:space="preserve"> </w:t>
      </w:r>
      <w:proofErr w:type="gramStart"/>
      <w:r w:rsidRPr="00037D3B">
        <w:t>комфортной</w:t>
      </w:r>
      <w:proofErr w:type="gramEnd"/>
      <w:r w:rsidRPr="00037D3B">
        <w:t xml:space="preserve"> городской среды в Октябрьском </w:t>
      </w:r>
    </w:p>
    <w:p w:rsidR="006B43F3" w:rsidRPr="00037D3B" w:rsidRDefault="006B43F3" w:rsidP="006B43F3">
      <w:pPr>
        <w:ind w:firstLine="709"/>
        <w:jc w:val="right"/>
      </w:pPr>
      <w:proofErr w:type="gramStart"/>
      <w:r w:rsidRPr="00037D3B">
        <w:t>сельском</w:t>
      </w:r>
      <w:proofErr w:type="gramEnd"/>
      <w:r w:rsidRPr="00037D3B">
        <w:t xml:space="preserve"> поселении на 2018 - 2024 годы», </w:t>
      </w:r>
    </w:p>
    <w:p w:rsidR="006B43F3" w:rsidRPr="00037D3B" w:rsidRDefault="006B43F3" w:rsidP="006B43F3">
      <w:pPr>
        <w:ind w:firstLine="709"/>
        <w:jc w:val="right"/>
      </w:pPr>
      <w:proofErr w:type="gramStart"/>
      <w:r w:rsidRPr="00037D3B">
        <w:t>утвержденной</w:t>
      </w:r>
      <w:proofErr w:type="gramEnd"/>
      <w:r w:rsidRPr="00037D3B">
        <w:t xml:space="preserve"> постановлением от 27.12.2017 №155</w:t>
      </w:r>
    </w:p>
    <w:p w:rsidR="006B43F3" w:rsidRPr="00037D3B" w:rsidRDefault="006B43F3" w:rsidP="006B43F3">
      <w:pPr>
        <w:ind w:firstLine="709"/>
        <w:jc w:val="right"/>
      </w:pPr>
    </w:p>
    <w:p w:rsidR="006B43F3" w:rsidRPr="00037D3B" w:rsidRDefault="006B43F3" w:rsidP="006B43F3">
      <w:pPr>
        <w:tabs>
          <w:tab w:val="left" w:pos="3495"/>
        </w:tabs>
        <w:jc w:val="center"/>
      </w:pPr>
      <w:r w:rsidRPr="00037D3B">
        <w:t>Адресный перечень общественных территорий Октябрьского сельского поселения,</w:t>
      </w:r>
    </w:p>
    <w:p w:rsidR="006B43F3" w:rsidRPr="00037D3B" w:rsidRDefault="006B43F3" w:rsidP="006B43F3">
      <w:pPr>
        <w:tabs>
          <w:tab w:val="left" w:pos="3495"/>
        </w:tabs>
        <w:jc w:val="center"/>
      </w:pPr>
      <w:proofErr w:type="gramStart"/>
      <w:r w:rsidRPr="00037D3B">
        <w:t>подлежащих</w:t>
      </w:r>
      <w:proofErr w:type="gramEnd"/>
      <w:r w:rsidRPr="00037D3B">
        <w:t xml:space="preserve"> благоустройству в 2018 – 2024 годах</w:t>
      </w:r>
    </w:p>
    <w:p w:rsidR="006B43F3" w:rsidRPr="00037D3B" w:rsidRDefault="006B43F3" w:rsidP="006B43F3">
      <w:pPr>
        <w:tabs>
          <w:tab w:val="left" w:pos="3495"/>
        </w:tab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1652"/>
        <w:gridCol w:w="1442"/>
        <w:gridCol w:w="1146"/>
        <w:gridCol w:w="1016"/>
        <w:gridCol w:w="1016"/>
        <w:gridCol w:w="932"/>
        <w:gridCol w:w="932"/>
        <w:gridCol w:w="1333"/>
      </w:tblGrid>
      <w:tr w:rsidR="006B43F3" w:rsidRPr="008F4CE3" w:rsidTr="00320F9F">
        <w:tc>
          <w:tcPr>
            <w:tcW w:w="220" w:type="pct"/>
            <w:vMerge w:val="restart"/>
          </w:tcPr>
          <w:p w:rsidR="006B43F3" w:rsidRPr="008F4CE3" w:rsidRDefault="006B43F3" w:rsidP="00320F9F">
            <w:r w:rsidRPr="008F4CE3">
              <w:t>№ п/п</w:t>
            </w:r>
          </w:p>
        </w:tc>
        <w:tc>
          <w:tcPr>
            <w:tcW w:w="836" w:type="pct"/>
            <w:vMerge w:val="restart"/>
          </w:tcPr>
          <w:p w:rsidR="006B43F3" w:rsidRPr="008F4CE3" w:rsidRDefault="006B43F3" w:rsidP="00320F9F">
            <w:r w:rsidRPr="008F4CE3">
              <w:t>Наименование, месторасположение</w:t>
            </w:r>
          </w:p>
        </w:tc>
        <w:tc>
          <w:tcPr>
            <w:tcW w:w="729" w:type="pct"/>
            <w:vMerge w:val="restart"/>
          </w:tcPr>
          <w:p w:rsidR="006B43F3" w:rsidRPr="008F4CE3" w:rsidRDefault="006B43F3" w:rsidP="00320F9F">
            <w:r w:rsidRPr="008F4CE3">
              <w:t>Наименование мероприятия по благоустройству</w:t>
            </w:r>
          </w:p>
        </w:tc>
        <w:tc>
          <w:tcPr>
            <w:tcW w:w="578" w:type="pct"/>
            <w:vMerge w:val="restart"/>
          </w:tcPr>
          <w:p w:rsidR="006B43F3" w:rsidRPr="008F4CE3" w:rsidRDefault="006B43F3" w:rsidP="00320F9F">
            <w:r w:rsidRPr="008F4CE3">
              <w:t xml:space="preserve">Объем в </w:t>
            </w:r>
          </w:p>
          <w:p w:rsidR="006B43F3" w:rsidRPr="008F4CE3" w:rsidRDefault="006B43F3" w:rsidP="00320F9F">
            <w:proofErr w:type="gramStart"/>
            <w:r w:rsidRPr="008F4CE3">
              <w:t>натуральных</w:t>
            </w:r>
            <w:proofErr w:type="gramEnd"/>
            <w:r w:rsidRPr="008F4CE3">
              <w:t xml:space="preserve"> показателях, </w:t>
            </w:r>
            <w:proofErr w:type="spellStart"/>
            <w:r w:rsidRPr="008F4CE3">
              <w:t>ед.изм</w:t>
            </w:r>
            <w:proofErr w:type="spellEnd"/>
            <w:r w:rsidRPr="008F4CE3">
              <w:t>.</w:t>
            </w:r>
          </w:p>
        </w:tc>
        <w:tc>
          <w:tcPr>
            <w:tcW w:w="2636" w:type="pct"/>
            <w:gridSpan w:val="5"/>
          </w:tcPr>
          <w:p w:rsidR="006B43F3" w:rsidRPr="008F4CE3" w:rsidRDefault="006B43F3" w:rsidP="00320F9F">
            <w:pPr>
              <w:rPr>
                <w:color w:val="000000"/>
              </w:rPr>
            </w:pPr>
            <w:r w:rsidRPr="008F4CE3">
              <w:rPr>
                <w:color w:val="000000"/>
              </w:rPr>
              <w:t xml:space="preserve">Объем средств, </w:t>
            </w:r>
          </w:p>
          <w:p w:rsidR="006B43F3" w:rsidRPr="008F4CE3" w:rsidRDefault="006B43F3" w:rsidP="00320F9F">
            <w:pPr>
              <w:rPr>
                <w:color w:val="000000"/>
              </w:rPr>
            </w:pPr>
            <w:proofErr w:type="gramStart"/>
            <w:r w:rsidRPr="008F4CE3">
              <w:rPr>
                <w:color w:val="000000"/>
              </w:rPr>
              <w:t>направленных</w:t>
            </w:r>
            <w:proofErr w:type="gramEnd"/>
            <w:r w:rsidRPr="008F4CE3">
              <w:rPr>
                <w:color w:val="000000"/>
              </w:rPr>
              <w:t xml:space="preserve"> на финансирование мероприятий, руб.</w:t>
            </w:r>
          </w:p>
        </w:tc>
      </w:tr>
      <w:tr w:rsidR="006B43F3" w:rsidRPr="008F4CE3" w:rsidTr="00320F9F">
        <w:trPr>
          <w:trHeight w:val="1507"/>
        </w:trPr>
        <w:tc>
          <w:tcPr>
            <w:tcW w:w="220" w:type="pct"/>
            <w:vMerge/>
          </w:tcPr>
          <w:p w:rsidR="006B43F3" w:rsidRPr="008F4CE3" w:rsidRDefault="006B43F3" w:rsidP="00320F9F"/>
        </w:tc>
        <w:tc>
          <w:tcPr>
            <w:tcW w:w="836" w:type="pct"/>
            <w:vMerge/>
          </w:tcPr>
          <w:p w:rsidR="006B43F3" w:rsidRPr="008F4CE3" w:rsidRDefault="006B43F3" w:rsidP="00320F9F"/>
        </w:tc>
        <w:tc>
          <w:tcPr>
            <w:tcW w:w="729" w:type="pct"/>
            <w:vMerge/>
          </w:tcPr>
          <w:p w:rsidR="006B43F3" w:rsidRPr="008F4CE3" w:rsidRDefault="006B43F3" w:rsidP="00320F9F"/>
        </w:tc>
        <w:tc>
          <w:tcPr>
            <w:tcW w:w="578" w:type="pct"/>
            <w:vMerge/>
          </w:tcPr>
          <w:p w:rsidR="006B43F3" w:rsidRPr="008F4CE3" w:rsidRDefault="006B43F3" w:rsidP="00320F9F"/>
        </w:tc>
        <w:tc>
          <w:tcPr>
            <w:tcW w:w="512" w:type="pct"/>
          </w:tcPr>
          <w:p w:rsidR="006B43F3" w:rsidRPr="008F4CE3" w:rsidRDefault="006B43F3" w:rsidP="00320F9F">
            <w:r w:rsidRPr="008F4CE3">
              <w:t>Всего</w:t>
            </w:r>
          </w:p>
        </w:tc>
        <w:tc>
          <w:tcPr>
            <w:tcW w:w="512" w:type="pct"/>
          </w:tcPr>
          <w:p w:rsidR="006B43F3" w:rsidRPr="008F4CE3" w:rsidRDefault="006B43F3" w:rsidP="00320F9F">
            <w:r w:rsidRPr="008F4CE3">
              <w:t>ФБ</w:t>
            </w:r>
          </w:p>
        </w:tc>
        <w:tc>
          <w:tcPr>
            <w:tcW w:w="469" w:type="pct"/>
          </w:tcPr>
          <w:p w:rsidR="006B43F3" w:rsidRPr="008F4CE3" w:rsidRDefault="006B43F3" w:rsidP="00320F9F">
            <w:r w:rsidRPr="008F4CE3">
              <w:t>ОБ</w:t>
            </w:r>
          </w:p>
        </w:tc>
        <w:tc>
          <w:tcPr>
            <w:tcW w:w="469" w:type="pct"/>
          </w:tcPr>
          <w:p w:rsidR="006B43F3" w:rsidRPr="008F4CE3" w:rsidRDefault="006B43F3" w:rsidP="00320F9F">
            <w:r w:rsidRPr="008F4CE3">
              <w:t>МБ</w:t>
            </w:r>
          </w:p>
        </w:tc>
        <w:tc>
          <w:tcPr>
            <w:tcW w:w="673" w:type="pct"/>
          </w:tcPr>
          <w:p w:rsidR="006B43F3" w:rsidRPr="008F4CE3" w:rsidRDefault="006B43F3" w:rsidP="00320F9F">
            <w:r w:rsidRPr="008F4CE3">
              <w:t>Внебюджетные источники</w:t>
            </w:r>
          </w:p>
        </w:tc>
      </w:tr>
      <w:tr w:rsidR="006B43F3" w:rsidRPr="008F4CE3" w:rsidTr="00320F9F">
        <w:tc>
          <w:tcPr>
            <w:tcW w:w="5000" w:type="pct"/>
            <w:gridSpan w:val="9"/>
          </w:tcPr>
          <w:p w:rsidR="006B43F3" w:rsidRPr="008F4CE3" w:rsidRDefault="006B43F3" w:rsidP="00320F9F">
            <w:pPr>
              <w:jc w:val="center"/>
            </w:pPr>
            <w:r w:rsidRPr="008F4CE3">
              <w:t>2018 год</w:t>
            </w:r>
          </w:p>
        </w:tc>
      </w:tr>
      <w:tr w:rsidR="006B43F3" w:rsidRPr="008F4CE3" w:rsidTr="00320F9F">
        <w:tc>
          <w:tcPr>
            <w:tcW w:w="220" w:type="pct"/>
          </w:tcPr>
          <w:p w:rsidR="006B43F3" w:rsidRPr="008F4CE3" w:rsidRDefault="006B43F3" w:rsidP="00320F9F">
            <w:r w:rsidRPr="008F4CE3">
              <w:t>1</w:t>
            </w:r>
          </w:p>
        </w:tc>
        <w:tc>
          <w:tcPr>
            <w:tcW w:w="836" w:type="pct"/>
          </w:tcPr>
          <w:p w:rsidR="006B43F3" w:rsidRPr="008F4CE3" w:rsidRDefault="006B43F3" w:rsidP="00320F9F">
            <w:r w:rsidRPr="008F4CE3">
              <w:t>Ярославская область, Некоузский район, с. Воскресенское, ул. Центральная</w:t>
            </w:r>
          </w:p>
        </w:tc>
        <w:tc>
          <w:tcPr>
            <w:tcW w:w="729" w:type="pct"/>
          </w:tcPr>
          <w:p w:rsidR="006B43F3" w:rsidRPr="008F4CE3" w:rsidRDefault="006B43F3" w:rsidP="00320F9F">
            <w:r w:rsidRPr="008F4CE3">
              <w:t>Благоустройство общественной территории на ул. Центральная с. Воскресенское</w:t>
            </w:r>
          </w:p>
        </w:tc>
        <w:tc>
          <w:tcPr>
            <w:tcW w:w="578" w:type="pct"/>
          </w:tcPr>
          <w:p w:rsidR="006B43F3" w:rsidRPr="008F4CE3" w:rsidRDefault="006B43F3" w:rsidP="00320F9F"/>
        </w:tc>
        <w:tc>
          <w:tcPr>
            <w:tcW w:w="512" w:type="pct"/>
          </w:tcPr>
          <w:p w:rsidR="006B43F3" w:rsidRPr="008F4CE3" w:rsidRDefault="006B43F3" w:rsidP="00320F9F">
            <w:pPr>
              <w:jc w:val="center"/>
            </w:pPr>
            <w:r w:rsidRPr="008F4CE3">
              <w:t>1615186,55</w:t>
            </w:r>
          </w:p>
        </w:tc>
        <w:tc>
          <w:tcPr>
            <w:tcW w:w="512" w:type="pct"/>
          </w:tcPr>
          <w:p w:rsidR="006B43F3" w:rsidRPr="008F4CE3" w:rsidRDefault="006B43F3" w:rsidP="00320F9F">
            <w:pPr>
              <w:jc w:val="center"/>
            </w:pPr>
            <w:r w:rsidRPr="008F4CE3">
              <w:t>796428,32</w:t>
            </w:r>
          </w:p>
        </w:tc>
        <w:tc>
          <w:tcPr>
            <w:tcW w:w="469" w:type="pct"/>
          </w:tcPr>
          <w:p w:rsidR="006B43F3" w:rsidRPr="008F4CE3" w:rsidRDefault="006B43F3" w:rsidP="00320F9F">
            <w:pPr>
              <w:jc w:val="center"/>
            </w:pPr>
            <w:r w:rsidRPr="008F4CE3">
              <w:t>703571,68</w:t>
            </w:r>
          </w:p>
        </w:tc>
        <w:tc>
          <w:tcPr>
            <w:tcW w:w="469" w:type="pct"/>
          </w:tcPr>
          <w:p w:rsidR="006B43F3" w:rsidRPr="008F4CE3" w:rsidRDefault="006B43F3" w:rsidP="00320F9F">
            <w:pPr>
              <w:jc w:val="center"/>
            </w:pPr>
            <w:r w:rsidRPr="008F4CE3">
              <w:t>115186,55</w:t>
            </w:r>
          </w:p>
        </w:tc>
        <w:tc>
          <w:tcPr>
            <w:tcW w:w="673" w:type="pct"/>
          </w:tcPr>
          <w:p w:rsidR="006B43F3" w:rsidRPr="008F4CE3" w:rsidRDefault="006B43F3" w:rsidP="00320F9F">
            <w:r w:rsidRPr="008F4CE3">
              <w:t>0</w:t>
            </w:r>
          </w:p>
        </w:tc>
      </w:tr>
      <w:tr w:rsidR="006B43F3" w:rsidRPr="008F4CE3" w:rsidTr="00320F9F">
        <w:tc>
          <w:tcPr>
            <w:tcW w:w="5000" w:type="pct"/>
            <w:gridSpan w:val="9"/>
            <w:vAlign w:val="center"/>
          </w:tcPr>
          <w:p w:rsidR="006B43F3" w:rsidRPr="008F4CE3" w:rsidRDefault="006B43F3" w:rsidP="00320F9F">
            <w:pPr>
              <w:jc w:val="center"/>
            </w:pPr>
            <w:r w:rsidRPr="008F4CE3">
              <w:t>2019 год</w:t>
            </w:r>
          </w:p>
        </w:tc>
      </w:tr>
      <w:tr w:rsidR="006B43F3" w:rsidRPr="008F4CE3" w:rsidTr="00320F9F">
        <w:tc>
          <w:tcPr>
            <w:tcW w:w="220" w:type="pct"/>
          </w:tcPr>
          <w:p w:rsidR="006B43F3" w:rsidRPr="008F4CE3" w:rsidRDefault="006B43F3" w:rsidP="00320F9F">
            <w:r w:rsidRPr="008F4CE3">
              <w:t>2</w:t>
            </w:r>
          </w:p>
        </w:tc>
        <w:tc>
          <w:tcPr>
            <w:tcW w:w="836" w:type="pct"/>
          </w:tcPr>
          <w:p w:rsidR="006B43F3" w:rsidRPr="008F4CE3" w:rsidRDefault="006B43F3" w:rsidP="00320F9F">
            <w:r w:rsidRPr="008F4CE3">
              <w:t xml:space="preserve">Ярославская область, Некоузский район, п. Октябрь ул. Транспортная </w:t>
            </w:r>
          </w:p>
        </w:tc>
        <w:tc>
          <w:tcPr>
            <w:tcW w:w="729" w:type="pct"/>
          </w:tcPr>
          <w:p w:rsidR="006B43F3" w:rsidRPr="008F4CE3" w:rsidRDefault="006B43F3" w:rsidP="00320F9F">
            <w:r w:rsidRPr="008F4CE3">
              <w:t xml:space="preserve">Благоустройство общественной территории </w:t>
            </w:r>
            <w:proofErr w:type="gramStart"/>
            <w:r w:rsidRPr="008F4CE3">
              <w:t>на ,</w:t>
            </w:r>
            <w:proofErr w:type="gramEnd"/>
            <w:r w:rsidRPr="008F4CE3">
              <w:t xml:space="preserve"> п. Октябрь ул. Транспортная вблизи д.3(сквер)</w:t>
            </w:r>
          </w:p>
        </w:tc>
        <w:tc>
          <w:tcPr>
            <w:tcW w:w="578" w:type="pct"/>
          </w:tcPr>
          <w:p w:rsidR="006B43F3" w:rsidRPr="008F4CE3" w:rsidRDefault="006B43F3" w:rsidP="00320F9F"/>
        </w:tc>
        <w:tc>
          <w:tcPr>
            <w:tcW w:w="512" w:type="pct"/>
          </w:tcPr>
          <w:p w:rsidR="006B43F3" w:rsidRPr="008F4CE3" w:rsidRDefault="006B43F3" w:rsidP="00320F9F">
            <w:r w:rsidRPr="008F4CE3">
              <w:t>1465375,10</w:t>
            </w:r>
          </w:p>
        </w:tc>
        <w:tc>
          <w:tcPr>
            <w:tcW w:w="512" w:type="pct"/>
          </w:tcPr>
          <w:p w:rsidR="006B43F3" w:rsidRPr="008F4CE3" w:rsidRDefault="006B43F3" w:rsidP="00320F9F">
            <w:r w:rsidRPr="008F4CE3">
              <w:t>1302873,00</w:t>
            </w:r>
          </w:p>
        </w:tc>
        <w:tc>
          <w:tcPr>
            <w:tcW w:w="469" w:type="pct"/>
          </w:tcPr>
          <w:p w:rsidR="006B43F3" w:rsidRPr="008F4CE3" w:rsidRDefault="006B43F3" w:rsidP="00320F9F">
            <w:r w:rsidRPr="008F4CE3">
              <w:t>54287,00</w:t>
            </w:r>
          </w:p>
        </w:tc>
        <w:tc>
          <w:tcPr>
            <w:tcW w:w="469" w:type="pct"/>
          </w:tcPr>
          <w:p w:rsidR="006B43F3" w:rsidRPr="008F4CE3" w:rsidRDefault="006B43F3" w:rsidP="00320F9F">
            <w:r w:rsidRPr="008F4CE3">
              <w:t>108215,10</w:t>
            </w:r>
          </w:p>
        </w:tc>
        <w:tc>
          <w:tcPr>
            <w:tcW w:w="673" w:type="pct"/>
          </w:tcPr>
          <w:p w:rsidR="006B43F3" w:rsidRPr="008F4CE3" w:rsidRDefault="006B43F3" w:rsidP="00320F9F">
            <w:r w:rsidRPr="008F4CE3">
              <w:t>0</w:t>
            </w:r>
          </w:p>
        </w:tc>
      </w:tr>
      <w:tr w:rsidR="006B43F3" w:rsidRPr="008F4CE3" w:rsidTr="00320F9F">
        <w:tc>
          <w:tcPr>
            <w:tcW w:w="5000" w:type="pct"/>
            <w:gridSpan w:val="9"/>
            <w:vAlign w:val="center"/>
          </w:tcPr>
          <w:p w:rsidR="006B43F3" w:rsidRPr="008F4CE3" w:rsidRDefault="006B43F3" w:rsidP="00320F9F">
            <w:pPr>
              <w:jc w:val="center"/>
            </w:pPr>
            <w:r w:rsidRPr="008F4CE3">
              <w:t>2020 год</w:t>
            </w:r>
          </w:p>
        </w:tc>
      </w:tr>
      <w:tr w:rsidR="006B43F3" w:rsidRPr="008F4CE3" w:rsidTr="00320F9F">
        <w:tc>
          <w:tcPr>
            <w:tcW w:w="220" w:type="pct"/>
          </w:tcPr>
          <w:p w:rsidR="006B43F3" w:rsidRPr="008F4CE3" w:rsidRDefault="006B43F3" w:rsidP="00320F9F">
            <w:r w:rsidRPr="008F4CE3">
              <w:t>3</w:t>
            </w:r>
          </w:p>
        </w:tc>
        <w:tc>
          <w:tcPr>
            <w:tcW w:w="836" w:type="pct"/>
          </w:tcPr>
          <w:p w:rsidR="006B43F3" w:rsidRPr="008F4CE3" w:rsidRDefault="006B43F3" w:rsidP="00320F9F">
            <w:r w:rsidRPr="008F4CE3">
              <w:t>Ярославская область, Некоузский район, с. Мокеиха ул. Механическая</w:t>
            </w:r>
          </w:p>
        </w:tc>
        <w:tc>
          <w:tcPr>
            <w:tcW w:w="729" w:type="pct"/>
          </w:tcPr>
          <w:p w:rsidR="006B43F3" w:rsidRPr="008F4CE3" w:rsidRDefault="006B43F3" w:rsidP="00320F9F">
            <w:r w:rsidRPr="008F4CE3">
              <w:t xml:space="preserve">Благоустройство общественной территории на, с. Мокеиха ул. </w:t>
            </w:r>
            <w:r w:rsidRPr="008F4CE3">
              <w:lastRenderedPageBreak/>
              <w:t>Механическая (сквер)</w:t>
            </w:r>
          </w:p>
        </w:tc>
        <w:tc>
          <w:tcPr>
            <w:tcW w:w="578" w:type="pct"/>
          </w:tcPr>
          <w:p w:rsidR="006B43F3" w:rsidRPr="008F4CE3" w:rsidRDefault="006B43F3" w:rsidP="00320F9F">
            <w:pPr>
              <w:jc w:val="center"/>
            </w:pPr>
          </w:p>
        </w:tc>
        <w:tc>
          <w:tcPr>
            <w:tcW w:w="512" w:type="pct"/>
          </w:tcPr>
          <w:p w:rsidR="006B43F3" w:rsidRPr="008F4CE3" w:rsidRDefault="006B43F3" w:rsidP="00320F9F">
            <w:pPr>
              <w:jc w:val="center"/>
            </w:pPr>
            <w:r w:rsidRPr="008F4CE3">
              <w:t>585230,00</w:t>
            </w:r>
          </w:p>
        </w:tc>
        <w:tc>
          <w:tcPr>
            <w:tcW w:w="512" w:type="pct"/>
          </w:tcPr>
          <w:p w:rsidR="006B43F3" w:rsidRPr="008F4CE3" w:rsidRDefault="006B43F3" w:rsidP="00320F9F">
            <w:pPr>
              <w:jc w:val="center"/>
            </w:pPr>
            <w:r w:rsidRPr="008F4CE3">
              <w:t>501504,07</w:t>
            </w:r>
          </w:p>
        </w:tc>
        <w:tc>
          <w:tcPr>
            <w:tcW w:w="469" w:type="pct"/>
          </w:tcPr>
          <w:p w:rsidR="006B43F3" w:rsidRPr="008F4CE3" w:rsidRDefault="006B43F3" w:rsidP="00320F9F">
            <w:pPr>
              <w:jc w:val="center"/>
            </w:pPr>
            <w:r w:rsidRPr="008F4CE3">
              <w:t>20896,00</w:t>
            </w:r>
          </w:p>
        </w:tc>
        <w:tc>
          <w:tcPr>
            <w:tcW w:w="469" w:type="pct"/>
          </w:tcPr>
          <w:p w:rsidR="006B43F3" w:rsidRPr="008F4CE3" w:rsidRDefault="006B43F3" w:rsidP="00320F9F">
            <w:pPr>
              <w:jc w:val="center"/>
            </w:pPr>
            <w:r w:rsidRPr="008F4CE3">
              <w:t>62829,93</w:t>
            </w:r>
          </w:p>
        </w:tc>
        <w:tc>
          <w:tcPr>
            <w:tcW w:w="673" w:type="pct"/>
          </w:tcPr>
          <w:p w:rsidR="006B43F3" w:rsidRPr="008F4CE3" w:rsidRDefault="006B43F3" w:rsidP="00320F9F">
            <w:pPr>
              <w:jc w:val="center"/>
            </w:pPr>
          </w:p>
        </w:tc>
      </w:tr>
      <w:tr w:rsidR="006B43F3" w:rsidRPr="008F4CE3" w:rsidTr="00320F9F">
        <w:tc>
          <w:tcPr>
            <w:tcW w:w="5000" w:type="pct"/>
            <w:gridSpan w:val="9"/>
            <w:vAlign w:val="center"/>
          </w:tcPr>
          <w:p w:rsidR="006B43F3" w:rsidRPr="008F4CE3" w:rsidRDefault="006B43F3" w:rsidP="00320F9F">
            <w:pPr>
              <w:jc w:val="center"/>
            </w:pPr>
            <w:r w:rsidRPr="008F4CE3">
              <w:lastRenderedPageBreak/>
              <w:t>2021 год</w:t>
            </w:r>
          </w:p>
        </w:tc>
      </w:tr>
      <w:tr w:rsidR="006B43F3" w:rsidRPr="008F4CE3" w:rsidTr="00320F9F">
        <w:tc>
          <w:tcPr>
            <w:tcW w:w="220" w:type="pct"/>
          </w:tcPr>
          <w:p w:rsidR="006B43F3" w:rsidRPr="008F4CE3" w:rsidRDefault="006B43F3" w:rsidP="00320F9F">
            <w:r w:rsidRPr="008F4CE3">
              <w:t>4</w:t>
            </w:r>
          </w:p>
        </w:tc>
        <w:tc>
          <w:tcPr>
            <w:tcW w:w="836" w:type="pct"/>
          </w:tcPr>
          <w:p w:rsidR="006B43F3" w:rsidRPr="008F4CE3" w:rsidRDefault="006B43F3" w:rsidP="00320F9F">
            <w:r w:rsidRPr="008F4CE3">
              <w:t>Ярославская область, Некоузский район, с. Мокеиха ул. Механическая</w:t>
            </w:r>
          </w:p>
        </w:tc>
        <w:tc>
          <w:tcPr>
            <w:tcW w:w="729" w:type="pct"/>
          </w:tcPr>
          <w:p w:rsidR="006B43F3" w:rsidRPr="008F4CE3" w:rsidRDefault="006B43F3" w:rsidP="00320F9F">
            <w:r w:rsidRPr="008F4CE3">
              <w:t xml:space="preserve">Благоустройство общественной территории </w:t>
            </w:r>
            <w:proofErr w:type="gramStart"/>
            <w:r w:rsidRPr="008F4CE3">
              <w:t>на ,</w:t>
            </w:r>
            <w:proofErr w:type="gramEnd"/>
            <w:r w:rsidRPr="008F4CE3">
              <w:t xml:space="preserve"> с. Мокеиха ул. Механическая (сквер)</w:t>
            </w:r>
          </w:p>
        </w:tc>
        <w:tc>
          <w:tcPr>
            <w:tcW w:w="578" w:type="pct"/>
          </w:tcPr>
          <w:p w:rsidR="006B43F3" w:rsidRPr="008F4CE3" w:rsidRDefault="006B43F3" w:rsidP="00320F9F">
            <w:pPr>
              <w:jc w:val="center"/>
            </w:pPr>
          </w:p>
        </w:tc>
        <w:tc>
          <w:tcPr>
            <w:tcW w:w="512" w:type="pct"/>
          </w:tcPr>
          <w:p w:rsidR="006B43F3" w:rsidRPr="008F4CE3" w:rsidRDefault="006B43F3" w:rsidP="00320F9F">
            <w:r w:rsidRPr="008F4CE3">
              <w:t>283500,00</w:t>
            </w:r>
          </w:p>
        </w:tc>
        <w:tc>
          <w:tcPr>
            <w:tcW w:w="512" w:type="pct"/>
          </w:tcPr>
          <w:p w:rsidR="006B43F3" w:rsidRPr="008F4CE3" w:rsidRDefault="006B43F3" w:rsidP="00320F9F">
            <w:pPr>
              <w:jc w:val="center"/>
            </w:pPr>
            <w:r w:rsidRPr="008F4CE3">
              <w:t>258552,00</w:t>
            </w:r>
          </w:p>
        </w:tc>
        <w:tc>
          <w:tcPr>
            <w:tcW w:w="469" w:type="pct"/>
          </w:tcPr>
          <w:p w:rsidR="006B43F3" w:rsidRPr="008F4CE3" w:rsidRDefault="006B43F3" w:rsidP="00320F9F">
            <w:pPr>
              <w:jc w:val="center"/>
            </w:pPr>
            <w:r w:rsidRPr="008F4CE3">
              <w:t>10773,00</w:t>
            </w:r>
          </w:p>
        </w:tc>
        <w:tc>
          <w:tcPr>
            <w:tcW w:w="469" w:type="pct"/>
          </w:tcPr>
          <w:p w:rsidR="006B43F3" w:rsidRPr="008F4CE3" w:rsidRDefault="006B43F3" w:rsidP="00320F9F">
            <w:pPr>
              <w:jc w:val="center"/>
            </w:pPr>
            <w:r w:rsidRPr="008F4CE3">
              <w:t>14175,00</w:t>
            </w:r>
          </w:p>
        </w:tc>
        <w:tc>
          <w:tcPr>
            <w:tcW w:w="673" w:type="pct"/>
          </w:tcPr>
          <w:p w:rsidR="006B43F3" w:rsidRPr="008F4CE3" w:rsidRDefault="006B43F3" w:rsidP="00320F9F">
            <w:pPr>
              <w:jc w:val="center"/>
            </w:pPr>
            <w:r w:rsidRPr="008F4CE3">
              <w:t>0</w:t>
            </w:r>
          </w:p>
        </w:tc>
      </w:tr>
      <w:tr w:rsidR="006B43F3" w:rsidRPr="008F4CE3" w:rsidTr="00320F9F">
        <w:tc>
          <w:tcPr>
            <w:tcW w:w="220" w:type="pct"/>
          </w:tcPr>
          <w:p w:rsidR="006B43F3" w:rsidRPr="008F4CE3" w:rsidRDefault="006B43F3" w:rsidP="00320F9F">
            <w:r w:rsidRPr="008F4CE3">
              <w:t>5</w:t>
            </w:r>
          </w:p>
        </w:tc>
        <w:tc>
          <w:tcPr>
            <w:tcW w:w="836" w:type="pct"/>
          </w:tcPr>
          <w:p w:rsidR="006B43F3" w:rsidRPr="008F4CE3" w:rsidRDefault="006B43F3" w:rsidP="00320F9F">
            <w:r w:rsidRPr="008F4CE3">
              <w:t xml:space="preserve">Ярославская область, Некоузский район, с. Воскресенское, </w:t>
            </w:r>
            <w:proofErr w:type="spellStart"/>
            <w:r w:rsidRPr="008F4CE3">
              <w:t>ул.Луговая</w:t>
            </w:r>
            <w:proofErr w:type="spellEnd"/>
          </w:p>
        </w:tc>
        <w:tc>
          <w:tcPr>
            <w:tcW w:w="729" w:type="pct"/>
          </w:tcPr>
          <w:p w:rsidR="006B43F3" w:rsidRPr="008F4CE3" w:rsidRDefault="006B43F3" w:rsidP="00320F9F">
            <w:r w:rsidRPr="008F4CE3">
              <w:t>Благоустройств</w:t>
            </w:r>
            <w:r w:rsidR="00E14B88">
              <w:t xml:space="preserve">о общественной </w:t>
            </w:r>
            <w:proofErr w:type="spellStart"/>
            <w:r w:rsidR="00E14B88">
              <w:t>территори</w:t>
            </w:r>
            <w:proofErr w:type="spellEnd"/>
            <w:r w:rsidRPr="008F4CE3">
              <w:t xml:space="preserve">, </w:t>
            </w:r>
            <w:proofErr w:type="spellStart"/>
            <w:r w:rsidRPr="008F4CE3">
              <w:t>с.Воскресенское</w:t>
            </w:r>
            <w:proofErr w:type="spellEnd"/>
            <w:r w:rsidRPr="008F4CE3">
              <w:t xml:space="preserve">, </w:t>
            </w:r>
            <w:proofErr w:type="spellStart"/>
            <w:r w:rsidRPr="008F4CE3">
              <w:t>ул.Луговая</w:t>
            </w:r>
            <w:proofErr w:type="spellEnd"/>
            <w:r w:rsidRPr="008F4CE3">
              <w:t>, вблизи д.2</w:t>
            </w:r>
          </w:p>
        </w:tc>
        <w:tc>
          <w:tcPr>
            <w:tcW w:w="578" w:type="pct"/>
          </w:tcPr>
          <w:p w:rsidR="006B43F3" w:rsidRPr="008F4CE3" w:rsidRDefault="006B43F3" w:rsidP="00320F9F">
            <w:pPr>
              <w:jc w:val="center"/>
            </w:pPr>
          </w:p>
        </w:tc>
        <w:tc>
          <w:tcPr>
            <w:tcW w:w="512" w:type="pct"/>
          </w:tcPr>
          <w:p w:rsidR="006B43F3" w:rsidRPr="008F4CE3" w:rsidRDefault="006B43F3" w:rsidP="00320F9F">
            <w:r w:rsidRPr="008F4CE3">
              <w:t>828479,98</w:t>
            </w:r>
          </w:p>
        </w:tc>
        <w:tc>
          <w:tcPr>
            <w:tcW w:w="512" w:type="pct"/>
          </w:tcPr>
          <w:p w:rsidR="006B43F3" w:rsidRPr="008F4CE3" w:rsidRDefault="006B43F3" w:rsidP="00320F9F">
            <w:pPr>
              <w:jc w:val="center"/>
            </w:pPr>
            <w:r w:rsidRPr="008F4CE3">
              <w:t>737793,00</w:t>
            </w:r>
          </w:p>
        </w:tc>
        <w:tc>
          <w:tcPr>
            <w:tcW w:w="469" w:type="pct"/>
          </w:tcPr>
          <w:p w:rsidR="006B43F3" w:rsidRPr="008F4CE3" w:rsidRDefault="006B43F3" w:rsidP="00320F9F">
            <w:pPr>
              <w:jc w:val="center"/>
            </w:pPr>
            <w:r w:rsidRPr="008F4CE3">
              <w:t>30742,00</w:t>
            </w:r>
          </w:p>
        </w:tc>
        <w:tc>
          <w:tcPr>
            <w:tcW w:w="469" w:type="pct"/>
          </w:tcPr>
          <w:p w:rsidR="006B43F3" w:rsidRPr="008F4CE3" w:rsidRDefault="006B43F3" w:rsidP="00320F9F">
            <w:pPr>
              <w:jc w:val="center"/>
            </w:pPr>
            <w:r w:rsidRPr="008F4CE3">
              <w:t>59944,98</w:t>
            </w:r>
          </w:p>
        </w:tc>
        <w:tc>
          <w:tcPr>
            <w:tcW w:w="673" w:type="pct"/>
          </w:tcPr>
          <w:p w:rsidR="006B43F3" w:rsidRPr="008F4CE3" w:rsidRDefault="006B43F3" w:rsidP="00320F9F">
            <w:pPr>
              <w:jc w:val="center"/>
            </w:pPr>
            <w:r w:rsidRPr="008F4CE3">
              <w:t>0</w:t>
            </w:r>
          </w:p>
        </w:tc>
      </w:tr>
      <w:tr w:rsidR="006B43F3" w:rsidRPr="008F4CE3" w:rsidTr="00320F9F">
        <w:tc>
          <w:tcPr>
            <w:tcW w:w="5000" w:type="pct"/>
            <w:gridSpan w:val="9"/>
            <w:vAlign w:val="center"/>
          </w:tcPr>
          <w:p w:rsidR="006B43F3" w:rsidRPr="008F4CE3" w:rsidRDefault="006B43F3" w:rsidP="00320F9F">
            <w:pPr>
              <w:jc w:val="center"/>
            </w:pPr>
            <w:r w:rsidRPr="008F4CE3">
              <w:t>2022 год</w:t>
            </w:r>
          </w:p>
        </w:tc>
      </w:tr>
      <w:tr w:rsidR="006B43F3" w:rsidRPr="008F4CE3" w:rsidTr="00320F9F">
        <w:tc>
          <w:tcPr>
            <w:tcW w:w="220" w:type="pct"/>
          </w:tcPr>
          <w:p w:rsidR="006B43F3" w:rsidRPr="008F4CE3" w:rsidRDefault="006B43F3" w:rsidP="00320F9F">
            <w:r w:rsidRPr="008F4CE3">
              <w:t>6</w:t>
            </w:r>
          </w:p>
        </w:tc>
        <w:tc>
          <w:tcPr>
            <w:tcW w:w="836" w:type="pct"/>
          </w:tcPr>
          <w:p w:rsidR="006B43F3" w:rsidRPr="008F4CE3" w:rsidRDefault="006B43F3" w:rsidP="00320F9F">
            <w:pPr>
              <w:jc w:val="center"/>
            </w:pPr>
            <w:r w:rsidRPr="008F4CE3">
              <w:t xml:space="preserve">Ярославская область, Некоузский район, </w:t>
            </w:r>
            <w:proofErr w:type="spellStart"/>
            <w:r w:rsidRPr="008F4CE3">
              <w:t>п.Октябрь</w:t>
            </w:r>
            <w:proofErr w:type="spellEnd"/>
            <w:r w:rsidRPr="008F4CE3">
              <w:t xml:space="preserve"> </w:t>
            </w:r>
            <w:proofErr w:type="spellStart"/>
            <w:r w:rsidRPr="008F4CE3">
              <w:t>ул.Советская</w:t>
            </w:r>
            <w:proofErr w:type="spellEnd"/>
            <w:r w:rsidRPr="008F4CE3">
              <w:t xml:space="preserve"> вблизи д.6</w:t>
            </w:r>
          </w:p>
        </w:tc>
        <w:tc>
          <w:tcPr>
            <w:tcW w:w="729" w:type="pct"/>
          </w:tcPr>
          <w:p w:rsidR="006B43F3" w:rsidRPr="008F4CE3" w:rsidRDefault="006B43F3" w:rsidP="00320F9F">
            <w:pPr>
              <w:jc w:val="center"/>
            </w:pPr>
            <w:r w:rsidRPr="008F4CE3">
              <w:t>Благоус</w:t>
            </w:r>
            <w:r w:rsidR="00E14B88">
              <w:t xml:space="preserve">тройство общественной </w:t>
            </w:r>
            <w:proofErr w:type="spellStart"/>
            <w:r w:rsidR="00E14B88">
              <w:t>территори</w:t>
            </w:r>
            <w:proofErr w:type="spellEnd"/>
            <w:r w:rsidRPr="008F4CE3">
              <w:t xml:space="preserve">, </w:t>
            </w:r>
            <w:proofErr w:type="spellStart"/>
            <w:r w:rsidRPr="008F4CE3">
              <w:t>п.Октябрь</w:t>
            </w:r>
            <w:proofErr w:type="spellEnd"/>
            <w:r w:rsidRPr="008F4CE3">
              <w:t xml:space="preserve"> </w:t>
            </w:r>
            <w:proofErr w:type="spellStart"/>
            <w:r w:rsidRPr="008F4CE3">
              <w:t>ул.Советская</w:t>
            </w:r>
            <w:proofErr w:type="spellEnd"/>
            <w:r w:rsidRPr="008F4CE3">
              <w:t xml:space="preserve"> вблизи д.6</w:t>
            </w:r>
          </w:p>
        </w:tc>
        <w:tc>
          <w:tcPr>
            <w:tcW w:w="578" w:type="pct"/>
          </w:tcPr>
          <w:p w:rsidR="006B43F3" w:rsidRPr="008F4CE3" w:rsidRDefault="006B43F3" w:rsidP="00320F9F">
            <w:pPr>
              <w:jc w:val="center"/>
            </w:pPr>
          </w:p>
        </w:tc>
        <w:tc>
          <w:tcPr>
            <w:tcW w:w="512" w:type="pct"/>
          </w:tcPr>
          <w:p w:rsidR="006B43F3" w:rsidRPr="008F4CE3" w:rsidRDefault="006B43F3" w:rsidP="00320F9F">
            <w:pPr>
              <w:jc w:val="center"/>
            </w:pPr>
            <w:r w:rsidRPr="008F4CE3">
              <w:t>2783218,16</w:t>
            </w:r>
          </w:p>
        </w:tc>
        <w:tc>
          <w:tcPr>
            <w:tcW w:w="512" w:type="pct"/>
          </w:tcPr>
          <w:p w:rsidR="006B43F3" w:rsidRPr="008F4CE3" w:rsidRDefault="006B43F3" w:rsidP="00320F9F">
            <w:pPr>
              <w:jc w:val="center"/>
            </w:pPr>
            <w:r w:rsidRPr="008F4CE3">
              <w:t>2527075,00</w:t>
            </w:r>
          </w:p>
        </w:tc>
        <w:tc>
          <w:tcPr>
            <w:tcW w:w="469" w:type="pct"/>
          </w:tcPr>
          <w:p w:rsidR="006B43F3" w:rsidRPr="008F4CE3" w:rsidRDefault="006B43F3" w:rsidP="00320F9F">
            <w:pPr>
              <w:jc w:val="center"/>
            </w:pPr>
            <w:r w:rsidRPr="008F4CE3">
              <w:t>105295,00</w:t>
            </w:r>
          </w:p>
        </w:tc>
        <w:tc>
          <w:tcPr>
            <w:tcW w:w="469" w:type="pct"/>
          </w:tcPr>
          <w:p w:rsidR="006B43F3" w:rsidRPr="008F4CE3" w:rsidRDefault="006B43F3" w:rsidP="00320F9F">
            <w:pPr>
              <w:jc w:val="center"/>
            </w:pPr>
            <w:r w:rsidRPr="008F4CE3">
              <w:t>150848,16</w:t>
            </w:r>
          </w:p>
        </w:tc>
        <w:tc>
          <w:tcPr>
            <w:tcW w:w="673" w:type="pct"/>
          </w:tcPr>
          <w:p w:rsidR="006B43F3" w:rsidRPr="008F4CE3" w:rsidRDefault="006B43F3" w:rsidP="00320F9F">
            <w:pPr>
              <w:jc w:val="center"/>
            </w:pPr>
            <w:r w:rsidRPr="008F4CE3">
              <w:t>0</w:t>
            </w:r>
          </w:p>
        </w:tc>
      </w:tr>
      <w:tr w:rsidR="006B43F3" w:rsidRPr="008F4CE3" w:rsidTr="00320F9F">
        <w:tc>
          <w:tcPr>
            <w:tcW w:w="5000" w:type="pct"/>
            <w:gridSpan w:val="9"/>
            <w:vAlign w:val="center"/>
          </w:tcPr>
          <w:p w:rsidR="006B43F3" w:rsidRPr="008F4CE3" w:rsidRDefault="006B43F3" w:rsidP="00320F9F">
            <w:pPr>
              <w:jc w:val="center"/>
            </w:pPr>
            <w:r w:rsidRPr="008F4CE3">
              <w:t>2023 год</w:t>
            </w:r>
          </w:p>
        </w:tc>
      </w:tr>
      <w:tr w:rsidR="006B43F3" w:rsidRPr="008F4CE3" w:rsidTr="00320F9F">
        <w:tc>
          <w:tcPr>
            <w:tcW w:w="220" w:type="pct"/>
          </w:tcPr>
          <w:p w:rsidR="006B43F3" w:rsidRPr="008F4CE3" w:rsidRDefault="006B43F3" w:rsidP="00320F9F">
            <w:r w:rsidRPr="008F4CE3">
              <w:t>7</w:t>
            </w:r>
          </w:p>
        </w:tc>
        <w:tc>
          <w:tcPr>
            <w:tcW w:w="836" w:type="pct"/>
          </w:tcPr>
          <w:p w:rsidR="006B43F3" w:rsidRPr="008F4CE3" w:rsidRDefault="006B43F3" w:rsidP="00320F9F">
            <w:pPr>
              <w:jc w:val="center"/>
            </w:pPr>
            <w:r w:rsidRPr="008F4CE3">
              <w:t>Ярославская область, Некоузский райо</w:t>
            </w:r>
            <w:r>
              <w:t xml:space="preserve">н, </w:t>
            </w:r>
            <w:proofErr w:type="spellStart"/>
            <w:r>
              <w:t>п.Октябрь</w:t>
            </w:r>
            <w:proofErr w:type="spellEnd"/>
            <w:r>
              <w:t xml:space="preserve"> </w:t>
            </w:r>
            <w:proofErr w:type="spellStart"/>
            <w:r>
              <w:t>ул.Советская</w:t>
            </w:r>
            <w:proofErr w:type="spellEnd"/>
            <w:r>
              <w:t xml:space="preserve">  </w:t>
            </w:r>
          </w:p>
        </w:tc>
        <w:tc>
          <w:tcPr>
            <w:tcW w:w="729" w:type="pct"/>
          </w:tcPr>
          <w:p w:rsidR="006B43F3" w:rsidRPr="008F4CE3" w:rsidRDefault="006B43F3" w:rsidP="00320F9F">
            <w:pPr>
              <w:jc w:val="center"/>
            </w:pPr>
            <w:r w:rsidRPr="008F4CE3">
              <w:t>Благоустройство общественной территори</w:t>
            </w:r>
            <w:r>
              <w:t xml:space="preserve">и в </w:t>
            </w:r>
            <w:proofErr w:type="spellStart"/>
            <w:r>
              <w:t>п.Октябрь</w:t>
            </w:r>
            <w:proofErr w:type="spellEnd"/>
            <w:r>
              <w:t xml:space="preserve"> </w:t>
            </w:r>
            <w:proofErr w:type="spellStart"/>
            <w:r>
              <w:t>ул.Советская</w:t>
            </w:r>
            <w:proofErr w:type="spellEnd"/>
          </w:p>
        </w:tc>
        <w:tc>
          <w:tcPr>
            <w:tcW w:w="578" w:type="pct"/>
          </w:tcPr>
          <w:p w:rsidR="006B43F3" w:rsidRPr="008F4CE3" w:rsidRDefault="006B43F3" w:rsidP="00320F9F">
            <w:pPr>
              <w:jc w:val="center"/>
            </w:pPr>
          </w:p>
        </w:tc>
        <w:tc>
          <w:tcPr>
            <w:tcW w:w="512" w:type="pct"/>
          </w:tcPr>
          <w:p w:rsidR="006B43F3" w:rsidRPr="008F4CE3" w:rsidRDefault="006B43F3" w:rsidP="00320F9F">
            <w:pPr>
              <w:jc w:val="center"/>
            </w:pPr>
            <w:r>
              <w:t>4709291,58</w:t>
            </w:r>
          </w:p>
        </w:tc>
        <w:tc>
          <w:tcPr>
            <w:tcW w:w="512" w:type="pct"/>
          </w:tcPr>
          <w:p w:rsidR="006B43F3" w:rsidRPr="008F4CE3" w:rsidRDefault="006B43F3" w:rsidP="00320F9F">
            <w:r w:rsidRPr="008F4CE3">
              <w:t>4279826,00</w:t>
            </w:r>
          </w:p>
        </w:tc>
        <w:tc>
          <w:tcPr>
            <w:tcW w:w="469" w:type="pct"/>
          </w:tcPr>
          <w:p w:rsidR="006B43F3" w:rsidRPr="008F4CE3" w:rsidRDefault="006B43F3" w:rsidP="00320F9F">
            <w:pPr>
              <w:jc w:val="center"/>
            </w:pPr>
            <w:r w:rsidRPr="008F4CE3">
              <w:t>178326,00</w:t>
            </w:r>
          </w:p>
        </w:tc>
        <w:tc>
          <w:tcPr>
            <w:tcW w:w="469" w:type="pct"/>
          </w:tcPr>
          <w:p w:rsidR="006B43F3" w:rsidRPr="008F4CE3" w:rsidRDefault="006B43F3" w:rsidP="00320F9F">
            <w:pPr>
              <w:jc w:val="center"/>
            </w:pPr>
            <w:r>
              <w:t>251139,58</w:t>
            </w:r>
          </w:p>
        </w:tc>
        <w:tc>
          <w:tcPr>
            <w:tcW w:w="673" w:type="pct"/>
          </w:tcPr>
          <w:p w:rsidR="006B43F3" w:rsidRPr="008F4CE3" w:rsidRDefault="006B43F3" w:rsidP="00320F9F">
            <w:pPr>
              <w:jc w:val="center"/>
            </w:pPr>
            <w:r w:rsidRPr="008F4CE3">
              <w:t>0</w:t>
            </w:r>
          </w:p>
        </w:tc>
      </w:tr>
      <w:tr w:rsidR="006B43F3" w:rsidRPr="008F4CE3" w:rsidTr="00320F9F">
        <w:tc>
          <w:tcPr>
            <w:tcW w:w="5000" w:type="pct"/>
            <w:gridSpan w:val="9"/>
          </w:tcPr>
          <w:p w:rsidR="006B43F3" w:rsidRPr="008F4CE3" w:rsidRDefault="006B43F3" w:rsidP="00320F9F">
            <w:pPr>
              <w:jc w:val="center"/>
            </w:pPr>
            <w:r w:rsidRPr="008F4CE3">
              <w:t>2024 год</w:t>
            </w:r>
          </w:p>
        </w:tc>
      </w:tr>
      <w:tr w:rsidR="006B43F3" w:rsidRPr="008F4CE3" w:rsidTr="00320F9F">
        <w:tc>
          <w:tcPr>
            <w:tcW w:w="220" w:type="pct"/>
          </w:tcPr>
          <w:p w:rsidR="006B43F3" w:rsidRPr="008F4CE3" w:rsidRDefault="006B43F3" w:rsidP="00320F9F">
            <w:r w:rsidRPr="008F4CE3">
              <w:t>8</w:t>
            </w:r>
          </w:p>
        </w:tc>
        <w:tc>
          <w:tcPr>
            <w:tcW w:w="836" w:type="pct"/>
          </w:tcPr>
          <w:p w:rsidR="006B43F3" w:rsidRPr="008F4CE3" w:rsidRDefault="006B43F3" w:rsidP="00320F9F">
            <w:pPr>
              <w:jc w:val="center"/>
            </w:pPr>
            <w:r w:rsidRPr="008F4CE3">
              <w:t xml:space="preserve">Ярославская область, Некоузский район, </w:t>
            </w:r>
            <w:proofErr w:type="spellStart"/>
            <w:r w:rsidRPr="008F4CE3">
              <w:t>п.Октябрь</w:t>
            </w:r>
            <w:proofErr w:type="spellEnd"/>
          </w:p>
        </w:tc>
        <w:tc>
          <w:tcPr>
            <w:tcW w:w="729" w:type="pct"/>
          </w:tcPr>
          <w:p w:rsidR="006B43F3" w:rsidRPr="008F4CE3" w:rsidRDefault="006B43F3" w:rsidP="00320F9F">
            <w:pPr>
              <w:jc w:val="center"/>
            </w:pPr>
            <w:r w:rsidRPr="008F4CE3">
              <w:t xml:space="preserve">Благоустройство общественной </w:t>
            </w:r>
            <w:proofErr w:type="gramStart"/>
            <w:r w:rsidRPr="008F4CE3">
              <w:t>территории  в</w:t>
            </w:r>
            <w:proofErr w:type="gramEnd"/>
            <w:r w:rsidRPr="008F4CE3">
              <w:t xml:space="preserve"> </w:t>
            </w:r>
            <w:proofErr w:type="spellStart"/>
            <w:r w:rsidRPr="008F4CE3">
              <w:t>п.Октябрь</w:t>
            </w:r>
            <w:proofErr w:type="spellEnd"/>
            <w:r w:rsidRPr="008F4CE3">
              <w:t xml:space="preserve"> </w:t>
            </w:r>
          </w:p>
        </w:tc>
        <w:tc>
          <w:tcPr>
            <w:tcW w:w="578" w:type="pct"/>
          </w:tcPr>
          <w:p w:rsidR="006B43F3" w:rsidRPr="008F4CE3" w:rsidRDefault="006B43F3" w:rsidP="00320F9F">
            <w:pPr>
              <w:jc w:val="center"/>
            </w:pPr>
          </w:p>
        </w:tc>
        <w:tc>
          <w:tcPr>
            <w:tcW w:w="512" w:type="pct"/>
          </w:tcPr>
          <w:p w:rsidR="006B43F3" w:rsidRPr="008F4CE3" w:rsidRDefault="006B43F3" w:rsidP="00320F9F">
            <w:pPr>
              <w:jc w:val="center"/>
            </w:pPr>
            <w:r w:rsidRPr="008F4CE3">
              <w:t>200000,00</w:t>
            </w:r>
          </w:p>
        </w:tc>
        <w:tc>
          <w:tcPr>
            <w:tcW w:w="512" w:type="pct"/>
          </w:tcPr>
          <w:p w:rsidR="006B43F3" w:rsidRPr="008F4CE3" w:rsidRDefault="006B43F3" w:rsidP="00320F9F">
            <w:pPr>
              <w:jc w:val="center"/>
            </w:pPr>
            <w:r w:rsidRPr="008F4CE3">
              <w:t>0</w:t>
            </w:r>
          </w:p>
        </w:tc>
        <w:tc>
          <w:tcPr>
            <w:tcW w:w="469" w:type="pct"/>
          </w:tcPr>
          <w:p w:rsidR="006B43F3" w:rsidRPr="008F4CE3" w:rsidRDefault="006B43F3" w:rsidP="00320F9F">
            <w:pPr>
              <w:jc w:val="center"/>
            </w:pPr>
            <w:r w:rsidRPr="008F4CE3">
              <w:t>0</w:t>
            </w:r>
          </w:p>
        </w:tc>
        <w:tc>
          <w:tcPr>
            <w:tcW w:w="469" w:type="pct"/>
          </w:tcPr>
          <w:p w:rsidR="006B43F3" w:rsidRPr="008F4CE3" w:rsidRDefault="006B43F3" w:rsidP="00320F9F">
            <w:pPr>
              <w:jc w:val="center"/>
            </w:pPr>
            <w:r w:rsidRPr="008F4CE3">
              <w:t>200000,00</w:t>
            </w:r>
          </w:p>
        </w:tc>
        <w:tc>
          <w:tcPr>
            <w:tcW w:w="673" w:type="pct"/>
          </w:tcPr>
          <w:p w:rsidR="006B43F3" w:rsidRPr="008F4CE3" w:rsidRDefault="006B43F3" w:rsidP="00320F9F">
            <w:pPr>
              <w:jc w:val="center"/>
            </w:pPr>
            <w:r w:rsidRPr="008F4CE3">
              <w:t>0</w:t>
            </w:r>
          </w:p>
        </w:tc>
      </w:tr>
    </w:tbl>
    <w:p w:rsidR="006B43F3" w:rsidRPr="00037D3B" w:rsidRDefault="006B43F3" w:rsidP="006B43F3">
      <w:pPr>
        <w:tabs>
          <w:tab w:val="left" w:pos="3495"/>
        </w:tabs>
        <w:jc w:val="center"/>
        <w:rPr>
          <w:sz w:val="28"/>
          <w:szCs w:val="28"/>
        </w:rPr>
      </w:pPr>
    </w:p>
    <w:p w:rsidR="006B43F3" w:rsidRDefault="006B43F3" w:rsidP="006B43F3"/>
    <w:p w:rsidR="00C14EC1" w:rsidRDefault="00C14EC1" w:rsidP="00A94F7C">
      <w:pPr>
        <w:jc w:val="right"/>
        <w:rPr>
          <w:bCs/>
        </w:rPr>
      </w:pPr>
    </w:p>
    <w:p w:rsidR="00C14EC1" w:rsidRDefault="00C14EC1" w:rsidP="00A94F7C">
      <w:pPr>
        <w:jc w:val="right"/>
        <w:rPr>
          <w:bCs/>
        </w:rPr>
      </w:pPr>
    </w:p>
    <w:p w:rsidR="00A94F7C" w:rsidRPr="00005750" w:rsidRDefault="00A94F7C" w:rsidP="00A94F7C">
      <w:pPr>
        <w:jc w:val="right"/>
        <w:rPr>
          <w:bCs/>
        </w:rPr>
      </w:pPr>
      <w:r w:rsidRPr="00005750">
        <w:rPr>
          <w:bCs/>
        </w:rPr>
        <w:lastRenderedPageBreak/>
        <w:t>Приложение</w:t>
      </w:r>
      <w:r w:rsidR="0002228B">
        <w:rPr>
          <w:bCs/>
        </w:rPr>
        <w:t xml:space="preserve"> №2</w:t>
      </w:r>
    </w:p>
    <w:p w:rsidR="00A94F7C" w:rsidRPr="00005750" w:rsidRDefault="00A94F7C" w:rsidP="00A94F7C">
      <w:pPr>
        <w:pStyle w:val="a3"/>
        <w:spacing w:before="0" w:beforeAutospacing="0" w:after="0" w:afterAutospacing="0"/>
        <w:jc w:val="right"/>
        <w:rPr>
          <w:bCs/>
        </w:rPr>
      </w:pPr>
      <w:proofErr w:type="gramStart"/>
      <w:r w:rsidRPr="00005750">
        <w:rPr>
          <w:bCs/>
        </w:rPr>
        <w:t>к</w:t>
      </w:r>
      <w:proofErr w:type="gramEnd"/>
      <w:r w:rsidRPr="00005750">
        <w:rPr>
          <w:bCs/>
        </w:rPr>
        <w:t xml:space="preserve"> постановлению администрации</w:t>
      </w:r>
    </w:p>
    <w:p w:rsidR="00A94F7C" w:rsidRPr="00005750" w:rsidRDefault="00A94F7C" w:rsidP="00A94F7C">
      <w:pPr>
        <w:pStyle w:val="a3"/>
        <w:spacing w:before="0" w:beforeAutospacing="0" w:after="0" w:afterAutospacing="0"/>
        <w:jc w:val="right"/>
        <w:rPr>
          <w:bCs/>
        </w:rPr>
      </w:pPr>
      <w:proofErr w:type="gramStart"/>
      <w:r w:rsidRPr="00005750">
        <w:rPr>
          <w:bCs/>
        </w:rPr>
        <w:t>от</w:t>
      </w:r>
      <w:proofErr w:type="gramEnd"/>
      <w:r>
        <w:rPr>
          <w:bCs/>
        </w:rPr>
        <w:t xml:space="preserve"> .2023</w:t>
      </w:r>
      <w:r w:rsidRPr="00005750">
        <w:rPr>
          <w:bCs/>
        </w:rPr>
        <w:t xml:space="preserve"> №</w:t>
      </w:r>
      <w:r>
        <w:rPr>
          <w:bCs/>
        </w:rPr>
        <w:t xml:space="preserve"> </w:t>
      </w:r>
    </w:p>
    <w:p w:rsidR="00A94F7C" w:rsidRDefault="00A94F7C" w:rsidP="00A94F7C">
      <w:pPr>
        <w:tabs>
          <w:tab w:val="left" w:pos="3495"/>
        </w:tabs>
        <w:contextualSpacing/>
      </w:pPr>
    </w:p>
    <w:p w:rsidR="00A94F7C" w:rsidRPr="00037D3B" w:rsidRDefault="00A94F7C" w:rsidP="00A94F7C">
      <w:pPr>
        <w:tabs>
          <w:tab w:val="left" w:pos="3495"/>
        </w:tabs>
        <w:contextualSpacing/>
        <w:jc w:val="right"/>
      </w:pPr>
      <w:r w:rsidRPr="00037D3B">
        <w:t>Приложение № 8</w:t>
      </w:r>
    </w:p>
    <w:p w:rsidR="00A94F7C" w:rsidRPr="00037D3B" w:rsidRDefault="00A94F7C" w:rsidP="00A94F7C">
      <w:pPr>
        <w:ind w:firstLine="709"/>
        <w:jc w:val="right"/>
      </w:pPr>
      <w:proofErr w:type="gramStart"/>
      <w:r w:rsidRPr="00037D3B">
        <w:t>к</w:t>
      </w:r>
      <w:proofErr w:type="gramEnd"/>
      <w:r w:rsidRPr="00037D3B">
        <w:t xml:space="preserve"> муниципальной программе «Формирование</w:t>
      </w:r>
    </w:p>
    <w:p w:rsidR="00A94F7C" w:rsidRPr="00037D3B" w:rsidRDefault="00A94F7C" w:rsidP="00A94F7C">
      <w:pPr>
        <w:ind w:firstLine="709"/>
        <w:jc w:val="right"/>
      </w:pPr>
      <w:r w:rsidRPr="00037D3B">
        <w:t xml:space="preserve"> </w:t>
      </w:r>
      <w:proofErr w:type="gramStart"/>
      <w:r w:rsidRPr="00037D3B">
        <w:t>комфортной</w:t>
      </w:r>
      <w:proofErr w:type="gramEnd"/>
      <w:r w:rsidRPr="00037D3B">
        <w:t xml:space="preserve"> городской среды в Октябрьском </w:t>
      </w:r>
    </w:p>
    <w:p w:rsidR="00A94F7C" w:rsidRPr="00037D3B" w:rsidRDefault="00A94F7C" w:rsidP="00A94F7C">
      <w:pPr>
        <w:ind w:firstLine="709"/>
        <w:jc w:val="right"/>
      </w:pPr>
      <w:proofErr w:type="gramStart"/>
      <w:r w:rsidRPr="00037D3B">
        <w:t>сельском</w:t>
      </w:r>
      <w:proofErr w:type="gramEnd"/>
      <w:r w:rsidRPr="00037D3B">
        <w:t xml:space="preserve"> поселении на 2018 - 2024 годы»,</w:t>
      </w:r>
    </w:p>
    <w:p w:rsidR="00A94F7C" w:rsidRPr="00037D3B" w:rsidRDefault="00A94F7C" w:rsidP="00A94F7C">
      <w:pPr>
        <w:ind w:firstLine="709"/>
        <w:jc w:val="right"/>
      </w:pPr>
      <w:proofErr w:type="gramStart"/>
      <w:r w:rsidRPr="00037D3B">
        <w:t>утвержденной</w:t>
      </w:r>
      <w:proofErr w:type="gramEnd"/>
      <w:r w:rsidRPr="00037D3B">
        <w:t xml:space="preserve"> постановлением от 25.12.2017 №155</w:t>
      </w:r>
    </w:p>
    <w:p w:rsidR="00A94F7C" w:rsidRPr="00037D3B" w:rsidRDefault="00A94F7C" w:rsidP="00A94F7C">
      <w:pPr>
        <w:tabs>
          <w:tab w:val="left" w:pos="3495"/>
        </w:tabs>
        <w:contextualSpacing/>
        <w:jc w:val="center"/>
        <w:rPr>
          <w:b/>
          <w:sz w:val="28"/>
          <w:szCs w:val="28"/>
        </w:rPr>
      </w:pPr>
    </w:p>
    <w:p w:rsidR="00A94F7C" w:rsidRPr="00037D3B" w:rsidRDefault="00A94F7C" w:rsidP="00A94F7C">
      <w:pPr>
        <w:tabs>
          <w:tab w:val="left" w:pos="3495"/>
        </w:tabs>
        <w:contextualSpacing/>
        <w:jc w:val="center"/>
        <w:rPr>
          <w:b/>
          <w:sz w:val="28"/>
          <w:szCs w:val="28"/>
        </w:rPr>
      </w:pPr>
      <w:r w:rsidRPr="00037D3B">
        <w:rPr>
          <w:b/>
          <w:sz w:val="28"/>
          <w:szCs w:val="28"/>
        </w:rPr>
        <w:t>АДРЕСНЫЙ ПЕРЕЧЕНЬ</w:t>
      </w:r>
    </w:p>
    <w:p w:rsidR="00A94F7C" w:rsidRPr="00037D3B" w:rsidRDefault="00A94F7C" w:rsidP="00A94F7C">
      <w:pPr>
        <w:tabs>
          <w:tab w:val="left" w:pos="3495"/>
        </w:tabs>
        <w:contextualSpacing/>
        <w:jc w:val="center"/>
        <w:rPr>
          <w:szCs w:val="28"/>
        </w:rPr>
      </w:pPr>
      <w:r w:rsidRPr="00037D3B">
        <w:rPr>
          <w:szCs w:val="28"/>
        </w:rPr>
        <w:t>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 подлежащих благоустройству в 2018-2024 году за счет средств указанных лиц в соответствии с требованиями правил благоустройства Октябрьского сельского поселения.</w:t>
      </w:r>
    </w:p>
    <w:p w:rsidR="00A94F7C" w:rsidRPr="00037D3B" w:rsidRDefault="00A94F7C" w:rsidP="00A94F7C">
      <w:pPr>
        <w:tabs>
          <w:tab w:val="left" w:pos="3495"/>
        </w:tabs>
        <w:contextualSpacing/>
        <w:jc w:val="center"/>
        <w:rPr>
          <w:szCs w:val="28"/>
        </w:rPr>
      </w:pPr>
    </w:p>
    <w:p w:rsidR="00A94F7C" w:rsidRPr="00037D3B" w:rsidRDefault="00A94F7C" w:rsidP="00A94F7C">
      <w:pPr>
        <w:tabs>
          <w:tab w:val="left" w:pos="3495"/>
        </w:tabs>
        <w:contextualSpacing/>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3711"/>
        <w:gridCol w:w="3969"/>
        <w:gridCol w:w="1701"/>
      </w:tblGrid>
      <w:tr w:rsidR="00A94F7C" w:rsidRPr="00B97321" w:rsidTr="00320F9F">
        <w:tc>
          <w:tcPr>
            <w:tcW w:w="826" w:type="dxa"/>
            <w:shd w:val="clear" w:color="auto" w:fill="auto"/>
          </w:tcPr>
          <w:p w:rsidR="00A94F7C" w:rsidRPr="00B97321" w:rsidRDefault="00A94F7C" w:rsidP="00320F9F">
            <w:pPr>
              <w:tabs>
                <w:tab w:val="left" w:pos="3495"/>
              </w:tabs>
              <w:contextualSpacing/>
              <w:jc w:val="center"/>
            </w:pPr>
            <w:r w:rsidRPr="00B97321">
              <w:t>№п/п</w:t>
            </w:r>
          </w:p>
        </w:tc>
        <w:tc>
          <w:tcPr>
            <w:tcW w:w="3711" w:type="dxa"/>
            <w:shd w:val="clear" w:color="auto" w:fill="auto"/>
          </w:tcPr>
          <w:p w:rsidR="00A94F7C" w:rsidRPr="00B97321" w:rsidRDefault="00A94F7C" w:rsidP="00320F9F">
            <w:pPr>
              <w:tabs>
                <w:tab w:val="left" w:pos="3495"/>
              </w:tabs>
              <w:contextualSpacing/>
              <w:jc w:val="center"/>
            </w:pPr>
            <w:r w:rsidRPr="00B97321">
              <w:t>Наименование объекта</w:t>
            </w:r>
          </w:p>
        </w:tc>
        <w:tc>
          <w:tcPr>
            <w:tcW w:w="3969" w:type="dxa"/>
            <w:shd w:val="clear" w:color="auto" w:fill="auto"/>
          </w:tcPr>
          <w:p w:rsidR="00A94F7C" w:rsidRPr="00B97321" w:rsidRDefault="00A94F7C" w:rsidP="00320F9F">
            <w:pPr>
              <w:tabs>
                <w:tab w:val="left" w:pos="3495"/>
              </w:tabs>
              <w:contextualSpacing/>
              <w:jc w:val="center"/>
            </w:pPr>
            <w:r w:rsidRPr="00B97321">
              <w:t>Местонахождение</w:t>
            </w:r>
          </w:p>
        </w:tc>
        <w:tc>
          <w:tcPr>
            <w:tcW w:w="1701" w:type="dxa"/>
          </w:tcPr>
          <w:p w:rsidR="00A94F7C" w:rsidRPr="00B97321" w:rsidRDefault="00A94F7C" w:rsidP="00320F9F">
            <w:pPr>
              <w:tabs>
                <w:tab w:val="left" w:pos="3495"/>
              </w:tabs>
              <w:contextualSpacing/>
              <w:jc w:val="center"/>
            </w:pPr>
            <w:r w:rsidRPr="00B97321">
              <w:t>Срок исполнения</w:t>
            </w:r>
          </w:p>
        </w:tc>
      </w:tr>
      <w:tr w:rsidR="00A94F7C" w:rsidRPr="00B97321" w:rsidTr="00320F9F">
        <w:tc>
          <w:tcPr>
            <w:tcW w:w="826" w:type="dxa"/>
            <w:shd w:val="clear" w:color="auto" w:fill="auto"/>
          </w:tcPr>
          <w:p w:rsidR="00A94F7C" w:rsidRPr="00B97321" w:rsidRDefault="000F3D33" w:rsidP="00320F9F">
            <w:pPr>
              <w:tabs>
                <w:tab w:val="left" w:pos="3495"/>
              </w:tabs>
              <w:contextualSpacing/>
              <w:jc w:val="center"/>
            </w:pPr>
            <w:r>
              <w:t>1</w:t>
            </w:r>
          </w:p>
        </w:tc>
        <w:tc>
          <w:tcPr>
            <w:tcW w:w="3711" w:type="dxa"/>
            <w:shd w:val="clear" w:color="auto" w:fill="auto"/>
          </w:tcPr>
          <w:p w:rsidR="00A94F7C" w:rsidRPr="00B97321" w:rsidRDefault="00A94F7C" w:rsidP="00320F9F">
            <w:pPr>
              <w:tabs>
                <w:tab w:val="left" w:pos="3495"/>
              </w:tabs>
              <w:contextualSpacing/>
            </w:pPr>
            <w:r w:rsidRPr="00B97321">
              <w:t xml:space="preserve">Магазин №11 </w:t>
            </w:r>
            <w:proofErr w:type="spellStart"/>
            <w:r w:rsidRPr="00B97321">
              <w:t>Некоузское</w:t>
            </w:r>
            <w:proofErr w:type="spellEnd"/>
            <w:r w:rsidRPr="00B97321">
              <w:t xml:space="preserve"> РАЙПО</w:t>
            </w:r>
          </w:p>
        </w:tc>
        <w:tc>
          <w:tcPr>
            <w:tcW w:w="3969" w:type="dxa"/>
            <w:shd w:val="clear" w:color="auto" w:fill="auto"/>
          </w:tcPr>
          <w:p w:rsidR="00A94F7C" w:rsidRPr="00B97321" w:rsidRDefault="00A94F7C" w:rsidP="00320F9F">
            <w:pPr>
              <w:tabs>
                <w:tab w:val="left" w:pos="3495"/>
              </w:tabs>
              <w:contextualSpacing/>
            </w:pPr>
            <w:r w:rsidRPr="00B97321">
              <w:t>п. Октябрь, ул. Транспортная, д.11/26</w:t>
            </w:r>
          </w:p>
        </w:tc>
        <w:tc>
          <w:tcPr>
            <w:tcW w:w="1701" w:type="dxa"/>
          </w:tcPr>
          <w:p w:rsidR="00A94F7C" w:rsidRPr="00B97321" w:rsidRDefault="00A94F7C" w:rsidP="00320F9F">
            <w:pPr>
              <w:tabs>
                <w:tab w:val="left" w:pos="3495"/>
              </w:tabs>
              <w:contextualSpacing/>
            </w:pPr>
            <w:r w:rsidRPr="00B97321">
              <w:t>2024г.</w:t>
            </w:r>
          </w:p>
        </w:tc>
      </w:tr>
      <w:tr w:rsidR="00A94F7C" w:rsidRPr="00B97321" w:rsidTr="00320F9F">
        <w:tc>
          <w:tcPr>
            <w:tcW w:w="826" w:type="dxa"/>
            <w:shd w:val="clear" w:color="auto" w:fill="auto"/>
          </w:tcPr>
          <w:p w:rsidR="00A94F7C" w:rsidRPr="00B97321" w:rsidRDefault="000F3D33" w:rsidP="00320F9F">
            <w:pPr>
              <w:tabs>
                <w:tab w:val="left" w:pos="3495"/>
              </w:tabs>
              <w:contextualSpacing/>
              <w:jc w:val="center"/>
            </w:pPr>
            <w:r>
              <w:t>2</w:t>
            </w:r>
          </w:p>
        </w:tc>
        <w:tc>
          <w:tcPr>
            <w:tcW w:w="3711" w:type="dxa"/>
            <w:shd w:val="clear" w:color="auto" w:fill="auto"/>
          </w:tcPr>
          <w:p w:rsidR="00A94F7C" w:rsidRPr="00B97321" w:rsidRDefault="00A94F7C" w:rsidP="00320F9F">
            <w:pPr>
              <w:tabs>
                <w:tab w:val="left" w:pos="3495"/>
              </w:tabs>
              <w:contextualSpacing/>
            </w:pPr>
            <w:r w:rsidRPr="00B97321">
              <w:t xml:space="preserve">Магазин №53 </w:t>
            </w:r>
            <w:proofErr w:type="spellStart"/>
            <w:r w:rsidRPr="00B97321">
              <w:t>Некоузское</w:t>
            </w:r>
            <w:proofErr w:type="spellEnd"/>
            <w:r w:rsidRPr="00B97321">
              <w:t xml:space="preserve"> РАЙПО</w:t>
            </w:r>
          </w:p>
        </w:tc>
        <w:tc>
          <w:tcPr>
            <w:tcW w:w="3969" w:type="dxa"/>
            <w:shd w:val="clear" w:color="auto" w:fill="auto"/>
          </w:tcPr>
          <w:p w:rsidR="00A94F7C" w:rsidRPr="00B97321" w:rsidRDefault="00A94F7C" w:rsidP="00320F9F">
            <w:pPr>
              <w:tabs>
                <w:tab w:val="left" w:pos="3495"/>
              </w:tabs>
              <w:contextualSpacing/>
            </w:pPr>
            <w:r w:rsidRPr="00B97321">
              <w:t>с. Мокеиха, ул. Механическая, д.5</w:t>
            </w:r>
          </w:p>
        </w:tc>
        <w:tc>
          <w:tcPr>
            <w:tcW w:w="1701" w:type="dxa"/>
          </w:tcPr>
          <w:p w:rsidR="00A94F7C" w:rsidRPr="00B97321" w:rsidRDefault="00A94F7C" w:rsidP="00320F9F">
            <w:pPr>
              <w:tabs>
                <w:tab w:val="left" w:pos="3495"/>
              </w:tabs>
              <w:contextualSpacing/>
            </w:pPr>
            <w:r w:rsidRPr="00B97321">
              <w:t>2024г.</w:t>
            </w:r>
          </w:p>
        </w:tc>
      </w:tr>
      <w:tr w:rsidR="00A94F7C" w:rsidRPr="00B97321" w:rsidTr="00320F9F">
        <w:tc>
          <w:tcPr>
            <w:tcW w:w="826" w:type="dxa"/>
            <w:shd w:val="clear" w:color="auto" w:fill="auto"/>
          </w:tcPr>
          <w:p w:rsidR="00A94F7C" w:rsidRPr="00B97321" w:rsidRDefault="00C14EC1" w:rsidP="00320F9F">
            <w:pPr>
              <w:tabs>
                <w:tab w:val="left" w:pos="3495"/>
              </w:tabs>
              <w:contextualSpacing/>
              <w:jc w:val="center"/>
            </w:pPr>
            <w:r>
              <w:t>3</w:t>
            </w:r>
          </w:p>
        </w:tc>
        <w:tc>
          <w:tcPr>
            <w:tcW w:w="3711" w:type="dxa"/>
            <w:shd w:val="clear" w:color="auto" w:fill="auto"/>
          </w:tcPr>
          <w:p w:rsidR="00A94F7C" w:rsidRPr="00B97321" w:rsidRDefault="00A94F7C" w:rsidP="00320F9F">
            <w:pPr>
              <w:tabs>
                <w:tab w:val="left" w:pos="3495"/>
              </w:tabs>
              <w:contextualSpacing/>
            </w:pPr>
            <w:r w:rsidRPr="00B97321">
              <w:t xml:space="preserve">Магазин №35 </w:t>
            </w:r>
            <w:proofErr w:type="spellStart"/>
            <w:r w:rsidRPr="00B97321">
              <w:t>Некоузское</w:t>
            </w:r>
            <w:proofErr w:type="spellEnd"/>
            <w:r w:rsidRPr="00B97321">
              <w:t xml:space="preserve"> РАЙПО</w:t>
            </w:r>
          </w:p>
        </w:tc>
        <w:tc>
          <w:tcPr>
            <w:tcW w:w="3969" w:type="dxa"/>
            <w:shd w:val="clear" w:color="auto" w:fill="auto"/>
          </w:tcPr>
          <w:p w:rsidR="00A94F7C" w:rsidRPr="00B97321" w:rsidRDefault="00A94F7C" w:rsidP="00320F9F">
            <w:pPr>
              <w:tabs>
                <w:tab w:val="left" w:pos="3495"/>
              </w:tabs>
              <w:contextualSpacing/>
            </w:pPr>
            <w:r w:rsidRPr="00B97321">
              <w:t>с. Воскресенское, ул. Центральная, д.27</w:t>
            </w:r>
          </w:p>
        </w:tc>
        <w:tc>
          <w:tcPr>
            <w:tcW w:w="1701" w:type="dxa"/>
          </w:tcPr>
          <w:p w:rsidR="00A94F7C" w:rsidRPr="00B97321" w:rsidRDefault="00A94F7C" w:rsidP="00320F9F">
            <w:pPr>
              <w:tabs>
                <w:tab w:val="left" w:pos="3495"/>
              </w:tabs>
              <w:contextualSpacing/>
            </w:pPr>
            <w:r w:rsidRPr="00B97321">
              <w:t>2024г.</w:t>
            </w:r>
          </w:p>
        </w:tc>
      </w:tr>
    </w:tbl>
    <w:p w:rsidR="00A94F7C" w:rsidRPr="00037D3B" w:rsidRDefault="00A94F7C" w:rsidP="00A94F7C">
      <w:pPr>
        <w:tabs>
          <w:tab w:val="left" w:pos="3495"/>
        </w:tabs>
        <w:contextualSpacing/>
        <w:jc w:val="right"/>
      </w:pPr>
    </w:p>
    <w:p w:rsidR="00873221" w:rsidRDefault="00A94F7C" w:rsidP="00A94F7C">
      <w:r w:rsidRPr="00037D3B">
        <w:rPr>
          <w:sz w:val="28"/>
          <w:szCs w:val="28"/>
        </w:rPr>
        <w:br w:type="page"/>
      </w:r>
    </w:p>
    <w:sectPr w:rsidR="00873221" w:rsidSect="00F7687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3F3"/>
    <w:rsid w:val="0002228B"/>
    <w:rsid w:val="000F3D33"/>
    <w:rsid w:val="006B43F3"/>
    <w:rsid w:val="00873221"/>
    <w:rsid w:val="00A94F7C"/>
    <w:rsid w:val="00C14EC1"/>
    <w:rsid w:val="00E14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2C005-36B7-4B4D-A960-E822A9F8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3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2228B"/>
    <w:pPr>
      <w:keepNext/>
      <w:pBdr>
        <w:bottom w:val="single" w:sz="12" w:space="1" w:color="auto"/>
      </w:pBdr>
      <w:jc w:val="right"/>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6B43F3"/>
    <w:pPr>
      <w:spacing w:before="100" w:beforeAutospacing="1" w:after="100" w:afterAutospacing="1"/>
    </w:pPr>
  </w:style>
  <w:style w:type="character" w:customStyle="1" w:styleId="10">
    <w:name w:val="Заголовок 1 Знак"/>
    <w:basedOn w:val="a0"/>
    <w:link w:val="1"/>
    <w:uiPriority w:val="9"/>
    <w:rsid w:val="0002228B"/>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5</Pages>
  <Words>612</Words>
  <Characters>3494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SVETLANA_VK</dc:creator>
  <cp:keywords/>
  <dc:description/>
  <cp:lastModifiedBy>Анастасия Лапшина</cp:lastModifiedBy>
  <cp:revision>3</cp:revision>
  <dcterms:created xsi:type="dcterms:W3CDTF">2023-08-03T08:55:00Z</dcterms:created>
  <dcterms:modified xsi:type="dcterms:W3CDTF">2023-08-07T08:11:00Z</dcterms:modified>
</cp:coreProperties>
</file>