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A5" w:rsidRPr="004631A5" w:rsidRDefault="004631A5" w:rsidP="004631A5">
      <w:pPr>
        <w:pStyle w:val="1"/>
      </w:pPr>
      <w:r>
        <w:t>ПРОЕКТ</w:t>
      </w:r>
    </w:p>
    <w:p w:rsidR="00D30931" w:rsidRPr="00005750" w:rsidRDefault="00D30931" w:rsidP="00D30931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D30931" w:rsidRPr="00005750" w:rsidRDefault="00D30931" w:rsidP="00D30931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D30931" w:rsidRPr="00005750" w:rsidRDefault="00D30931" w:rsidP="00D30931">
      <w:pPr>
        <w:rPr>
          <w:sz w:val="28"/>
        </w:rPr>
      </w:pPr>
    </w:p>
    <w:p w:rsidR="00D30931" w:rsidRPr="00005750" w:rsidRDefault="00D30931" w:rsidP="00D30931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  <w:bookmarkStart w:id="0" w:name="_GoBack"/>
      <w:bookmarkEnd w:id="0"/>
    </w:p>
    <w:p w:rsidR="00D30931" w:rsidRPr="00005750" w:rsidRDefault="00D30931" w:rsidP="00D30931">
      <w:pPr>
        <w:rPr>
          <w:sz w:val="28"/>
        </w:rPr>
      </w:pPr>
    </w:p>
    <w:p w:rsidR="00D30931" w:rsidRPr="009B6F52" w:rsidRDefault="004631A5" w:rsidP="00D30931">
      <w:pPr>
        <w:keepNext/>
        <w:jc w:val="center"/>
        <w:outlineLvl w:val="0"/>
      </w:pPr>
      <w:proofErr w:type="gramStart"/>
      <w:r>
        <w:t>от</w:t>
      </w:r>
      <w:proofErr w:type="gramEnd"/>
      <w:r>
        <w:t xml:space="preserve"> _____</w:t>
      </w:r>
      <w:r w:rsidR="00B76FBB">
        <w:t xml:space="preserve">                                                                                                                                 </w:t>
      </w:r>
      <w:r w:rsidR="00B76FBB">
        <w:rPr>
          <w:lang w:val="x-none"/>
        </w:rPr>
        <w:t>№</w:t>
      </w:r>
    </w:p>
    <w:p w:rsidR="00D30931" w:rsidRPr="009B6F52" w:rsidRDefault="00D30931" w:rsidP="00D30931"/>
    <w:p w:rsidR="00D30931" w:rsidRPr="009B6F52" w:rsidRDefault="00D30931" w:rsidP="00D30931">
      <w:r w:rsidRPr="009B6F52">
        <w:t>О внесении изменений в постановление</w:t>
      </w:r>
    </w:p>
    <w:p w:rsidR="00D30931" w:rsidRPr="009B6F52" w:rsidRDefault="00D30931" w:rsidP="00D30931">
      <w:proofErr w:type="gramStart"/>
      <w:r w:rsidRPr="009B6F52">
        <w:t>администрации</w:t>
      </w:r>
      <w:proofErr w:type="gramEnd"/>
      <w:r w:rsidRPr="009B6F52">
        <w:t xml:space="preserve"> поселения от 13.11.2019 №180</w:t>
      </w:r>
    </w:p>
    <w:p w:rsidR="00D30931" w:rsidRPr="009B6F52" w:rsidRDefault="00D30931" w:rsidP="00D30931"/>
    <w:p w:rsidR="00D30931" w:rsidRPr="009B6F52" w:rsidRDefault="00D30931" w:rsidP="00D30931">
      <w:pPr>
        <w:spacing w:line="276" w:lineRule="auto"/>
        <w:ind w:firstLine="720"/>
        <w:jc w:val="both"/>
      </w:pPr>
      <w:r w:rsidRPr="009B6F52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D30931" w:rsidRPr="009B6F52" w:rsidRDefault="00D30931" w:rsidP="00D30931">
      <w:r w:rsidRPr="009B6F52">
        <w:tab/>
        <w:t>ПОСТАНОВЛЯЕТ:</w:t>
      </w:r>
    </w:p>
    <w:p w:rsidR="00D30931" w:rsidRPr="009B6F52" w:rsidRDefault="00D30931" w:rsidP="00D30931">
      <w:pPr>
        <w:ind w:firstLine="567"/>
        <w:jc w:val="both"/>
      </w:pPr>
      <w:bookmarkStart w:id="1" w:name="sub_1"/>
      <w:r w:rsidRPr="009B6F52">
        <w:t>1. Внести в постановление администрации Октябрьского сельского поселения от 13.11.2019 №180 «</w:t>
      </w:r>
      <w:r w:rsidRPr="009B6F52">
        <w:rPr>
          <w:iCs/>
          <w:color w:val="000000"/>
        </w:rPr>
        <w:t>Обеспечение качественными бытовыми услугами населения Октябрьского сельского поселении на 2020-2025 годы</w:t>
      </w:r>
      <w:r w:rsidRPr="009B6F52">
        <w:t>» следующие изменения:</w:t>
      </w:r>
    </w:p>
    <w:p w:rsidR="00D30931" w:rsidRDefault="00D30931" w:rsidP="00D30931">
      <w:pPr>
        <w:ind w:firstLine="709"/>
        <w:jc w:val="both"/>
      </w:pPr>
      <w:proofErr w:type="gramStart"/>
      <w:r w:rsidRPr="009B6F52">
        <w:t>а</w:t>
      </w:r>
      <w:proofErr w:type="gramEnd"/>
      <w:r w:rsidRPr="009B6F52">
        <w:t>) строку 7 паспорта муниципальной программы изложить в следующей редакции:</w:t>
      </w:r>
    </w:p>
    <w:p w:rsidR="00D30931" w:rsidRPr="009B6F52" w:rsidRDefault="00D30931" w:rsidP="00D30931">
      <w:pPr>
        <w:ind w:firstLine="709"/>
        <w:jc w:val="both"/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D30931" w:rsidRPr="009B6F52" w:rsidTr="00C57006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>Объем финансирования программы из местного бюджета по годам:</w:t>
            </w:r>
          </w:p>
          <w:p w:rsidR="00D30931" w:rsidRPr="009B6F52" w:rsidRDefault="00D30931" w:rsidP="00C57006">
            <w:r w:rsidRPr="009B6F52">
              <w:t>2020 год -733 925,65рублей;</w:t>
            </w:r>
          </w:p>
          <w:p w:rsidR="00D30931" w:rsidRPr="009B6F52" w:rsidRDefault="00D30931" w:rsidP="00C57006">
            <w:r w:rsidRPr="009B6F52">
              <w:t>2021 год- 600 000,00рублей;</w:t>
            </w:r>
          </w:p>
          <w:p w:rsidR="00D30931" w:rsidRPr="009B6F52" w:rsidRDefault="00D30931" w:rsidP="00C57006">
            <w:r w:rsidRPr="009B6F52">
              <w:t>2022 год –765 834,42рублей;</w:t>
            </w:r>
          </w:p>
          <w:p w:rsidR="00D30931" w:rsidRPr="009B6F52" w:rsidRDefault="00B76FBB" w:rsidP="00C57006">
            <w:r>
              <w:t>2023 год –1 171 056,00</w:t>
            </w:r>
            <w:r w:rsidR="00D30931" w:rsidRPr="009B6F52">
              <w:t>рублей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областной бюджет 400 000,00рублей</w:t>
            </w:r>
            <w:r w:rsidR="00D30931" w:rsidRPr="009B6F52">
              <w:t>;</w:t>
            </w:r>
          </w:p>
          <w:p w:rsidR="00D30931" w:rsidRPr="009B6F52" w:rsidRDefault="00D30931" w:rsidP="00C57006">
            <w:r w:rsidRPr="009B6F52">
              <w:t>2024 год – 343 058,30рублей.</w:t>
            </w:r>
          </w:p>
          <w:p w:rsidR="00D30931" w:rsidRPr="009B6F52" w:rsidRDefault="00D30931" w:rsidP="00C57006">
            <w:r w:rsidRPr="009B6F52">
              <w:t>2025 год - 0 рублей.</w:t>
            </w:r>
          </w:p>
          <w:p w:rsidR="00D30931" w:rsidRPr="009B6F52" w:rsidRDefault="00D30931" w:rsidP="00C57006"/>
          <w:p w:rsidR="00D30931" w:rsidRPr="009B6F52" w:rsidRDefault="00D30931" w:rsidP="00C57006">
            <w:r w:rsidRPr="009B6F52">
              <w:t>Объем финансирования уточняется ежегодно с учетом средств, заложенных в бюджете поселения.</w:t>
            </w:r>
          </w:p>
          <w:p w:rsidR="00D30931" w:rsidRPr="009B6F52" w:rsidRDefault="00D30931" w:rsidP="00C57006"/>
        </w:tc>
      </w:tr>
      <w:bookmarkEnd w:id="1"/>
    </w:tbl>
    <w:p w:rsidR="00D30931" w:rsidRDefault="00D30931" w:rsidP="00D30931">
      <w:pPr>
        <w:ind w:firstLine="709"/>
        <w:jc w:val="both"/>
      </w:pPr>
    </w:p>
    <w:p w:rsidR="00D30931" w:rsidRPr="009B6F52" w:rsidRDefault="00D30931" w:rsidP="00D30931">
      <w:pPr>
        <w:ind w:firstLine="709"/>
        <w:jc w:val="both"/>
      </w:pPr>
      <w:proofErr w:type="gramStart"/>
      <w:r w:rsidRPr="009B6F52">
        <w:t>б</w:t>
      </w:r>
      <w:proofErr w:type="gramEnd"/>
      <w:r w:rsidRPr="009B6F52">
        <w:t>) таблицу раздела 3 изложить в следующей редакции:</w:t>
      </w:r>
    </w:p>
    <w:p w:rsidR="00D30931" w:rsidRPr="009B6F52" w:rsidRDefault="00D30931" w:rsidP="00D3093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659"/>
        <w:gridCol w:w="1568"/>
        <w:gridCol w:w="1139"/>
        <w:gridCol w:w="738"/>
        <w:gridCol w:w="738"/>
        <w:gridCol w:w="738"/>
        <w:gridCol w:w="1117"/>
        <w:gridCol w:w="1070"/>
        <w:gridCol w:w="674"/>
      </w:tblGrid>
      <w:tr w:rsidR="00D30931" w:rsidRPr="009B6F52" w:rsidTr="00C57006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>Наименование мероприятия 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31" w:rsidRPr="009B6F52" w:rsidRDefault="00D30931" w:rsidP="00C57006">
            <w:r w:rsidRPr="009B6F52">
              <w:t>Источник финансирования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r w:rsidRPr="009B6F52">
              <w:t>Сроки реализации</w:t>
            </w:r>
          </w:p>
        </w:tc>
        <w:tc>
          <w:tcPr>
            <w:tcW w:w="2880" w:type="pct"/>
            <w:gridSpan w:val="6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Объем финансирования</w:t>
            </w:r>
          </w:p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 xml:space="preserve"> </w:t>
            </w:r>
            <w:proofErr w:type="gramStart"/>
            <w:r w:rsidRPr="009B6F52">
              <w:t>рублей</w:t>
            </w:r>
            <w:proofErr w:type="gramEnd"/>
          </w:p>
        </w:tc>
      </w:tr>
      <w:tr w:rsidR="00B76FBB" w:rsidRPr="009B6F52" w:rsidTr="00C57006">
        <w:tc>
          <w:tcPr>
            <w:tcW w:w="261" w:type="pct"/>
            <w:vMerge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8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596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2020г</w:t>
            </w:r>
          </w:p>
        </w:tc>
        <w:tc>
          <w:tcPr>
            <w:tcW w:w="434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2021г</w:t>
            </w:r>
          </w:p>
        </w:tc>
        <w:tc>
          <w:tcPr>
            <w:tcW w:w="480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2022г</w:t>
            </w:r>
          </w:p>
        </w:tc>
        <w:tc>
          <w:tcPr>
            <w:tcW w:w="479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2023г</w:t>
            </w:r>
          </w:p>
        </w:tc>
        <w:tc>
          <w:tcPr>
            <w:tcW w:w="479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2024г</w:t>
            </w:r>
          </w:p>
        </w:tc>
        <w:tc>
          <w:tcPr>
            <w:tcW w:w="411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2025г</w:t>
            </w:r>
          </w:p>
        </w:tc>
      </w:tr>
      <w:tr w:rsidR="00B76FBB" w:rsidRPr="009B6F52" w:rsidTr="00C57006">
        <w:tc>
          <w:tcPr>
            <w:tcW w:w="261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1</w:t>
            </w:r>
          </w:p>
        </w:tc>
        <w:tc>
          <w:tcPr>
            <w:tcW w:w="819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Предоставление субсидий на возмещение недополученных доходов от предоставления услуг бань населению</w:t>
            </w:r>
          </w:p>
        </w:tc>
        <w:tc>
          <w:tcPr>
            <w:tcW w:w="562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proofErr w:type="gramStart"/>
            <w:r w:rsidRPr="009B6F52">
              <w:t>местный</w:t>
            </w:r>
            <w:proofErr w:type="gramEnd"/>
            <w:r w:rsidRPr="009B6F52">
              <w:t xml:space="preserve"> бюджет</w:t>
            </w:r>
          </w:p>
        </w:tc>
        <w:tc>
          <w:tcPr>
            <w:tcW w:w="479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2020-2025г.г.</w:t>
            </w:r>
          </w:p>
        </w:tc>
        <w:tc>
          <w:tcPr>
            <w:tcW w:w="596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733 925,65</w:t>
            </w:r>
          </w:p>
        </w:tc>
        <w:tc>
          <w:tcPr>
            <w:tcW w:w="434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600 000,00</w:t>
            </w:r>
          </w:p>
        </w:tc>
        <w:tc>
          <w:tcPr>
            <w:tcW w:w="480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765</w:t>
            </w:r>
            <w:r>
              <w:t xml:space="preserve"> </w:t>
            </w:r>
            <w:r w:rsidRPr="009B6F52">
              <w:t>834,42</w:t>
            </w:r>
          </w:p>
        </w:tc>
        <w:tc>
          <w:tcPr>
            <w:tcW w:w="479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750 000,00</w:t>
            </w:r>
          </w:p>
        </w:tc>
        <w:tc>
          <w:tcPr>
            <w:tcW w:w="479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343058,30</w:t>
            </w:r>
          </w:p>
        </w:tc>
        <w:tc>
          <w:tcPr>
            <w:tcW w:w="411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0</w:t>
            </w:r>
          </w:p>
        </w:tc>
      </w:tr>
      <w:tr w:rsidR="00D30931" w:rsidRPr="009B6F52" w:rsidTr="00C57006">
        <w:tc>
          <w:tcPr>
            <w:tcW w:w="261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>
              <w:lastRenderedPageBreak/>
              <w:t>2.</w:t>
            </w:r>
          </w:p>
        </w:tc>
        <w:tc>
          <w:tcPr>
            <w:tcW w:w="819" w:type="pct"/>
            <w:shd w:val="clear" w:color="auto" w:fill="auto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 w:rsidRPr="005F38EE">
              <w:rPr>
                <w:iCs/>
                <w:color w:val="000000"/>
              </w:rPr>
              <w:t xml:space="preserve">Мероприятия </w:t>
            </w:r>
            <w:r>
              <w:rPr>
                <w:iCs/>
                <w:color w:val="000000"/>
              </w:rPr>
              <w:t>по ремонту и приобретению мебели для муниципальной общественной бани по инициативному бюджетированию</w:t>
            </w:r>
          </w:p>
        </w:tc>
        <w:tc>
          <w:tcPr>
            <w:tcW w:w="562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Местный и областной бюджет</w:t>
            </w:r>
          </w:p>
        </w:tc>
        <w:tc>
          <w:tcPr>
            <w:tcW w:w="479" w:type="pct"/>
            <w:shd w:val="clear" w:color="auto" w:fill="auto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2023г</w:t>
            </w:r>
          </w:p>
        </w:tc>
        <w:tc>
          <w:tcPr>
            <w:tcW w:w="596" w:type="pct"/>
            <w:shd w:val="clear" w:color="auto" w:fill="auto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434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480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479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 xml:space="preserve">421056,00 в </w:t>
            </w:r>
            <w:proofErr w:type="spellStart"/>
            <w:r>
              <w:t>т.ч</w:t>
            </w:r>
            <w:proofErr w:type="spellEnd"/>
            <w:r>
              <w:t>. ОБ 400 000,00</w:t>
            </w:r>
          </w:p>
        </w:tc>
        <w:tc>
          <w:tcPr>
            <w:tcW w:w="479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  <w:tc>
          <w:tcPr>
            <w:tcW w:w="411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0</w:t>
            </w:r>
          </w:p>
        </w:tc>
      </w:tr>
      <w:tr w:rsidR="00B76FBB" w:rsidRPr="009B6F52" w:rsidTr="00C57006">
        <w:tc>
          <w:tcPr>
            <w:tcW w:w="261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819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Итого</w:t>
            </w:r>
          </w:p>
        </w:tc>
        <w:tc>
          <w:tcPr>
            <w:tcW w:w="562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479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</w:p>
        </w:tc>
        <w:tc>
          <w:tcPr>
            <w:tcW w:w="596" w:type="pct"/>
            <w:shd w:val="clear" w:color="auto" w:fill="auto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733</w:t>
            </w:r>
            <w:r>
              <w:t xml:space="preserve"> </w:t>
            </w:r>
            <w:r w:rsidRPr="009B6F52">
              <w:t>925,65</w:t>
            </w:r>
          </w:p>
        </w:tc>
        <w:tc>
          <w:tcPr>
            <w:tcW w:w="434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600</w:t>
            </w:r>
            <w:r>
              <w:t xml:space="preserve"> </w:t>
            </w:r>
            <w:r w:rsidRPr="009B6F52">
              <w:t>000,00</w:t>
            </w:r>
          </w:p>
        </w:tc>
        <w:tc>
          <w:tcPr>
            <w:tcW w:w="480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765</w:t>
            </w:r>
            <w:r>
              <w:t xml:space="preserve"> </w:t>
            </w:r>
            <w:r w:rsidRPr="009B6F52">
              <w:t>834,42</w:t>
            </w:r>
          </w:p>
        </w:tc>
        <w:tc>
          <w:tcPr>
            <w:tcW w:w="479" w:type="pct"/>
          </w:tcPr>
          <w:p w:rsidR="00D30931" w:rsidRPr="009B6F52" w:rsidRDefault="00B76FBB" w:rsidP="00C57006">
            <w:pPr>
              <w:tabs>
                <w:tab w:val="left" w:pos="540"/>
                <w:tab w:val="left" w:pos="1080"/>
              </w:tabs>
            </w:pPr>
            <w:r>
              <w:t>1171056,00</w:t>
            </w:r>
          </w:p>
        </w:tc>
        <w:tc>
          <w:tcPr>
            <w:tcW w:w="479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343 058,30</w:t>
            </w:r>
          </w:p>
        </w:tc>
        <w:tc>
          <w:tcPr>
            <w:tcW w:w="411" w:type="pct"/>
          </w:tcPr>
          <w:p w:rsidR="00D30931" w:rsidRPr="009B6F52" w:rsidRDefault="00D30931" w:rsidP="00C57006">
            <w:pPr>
              <w:tabs>
                <w:tab w:val="left" w:pos="540"/>
                <w:tab w:val="left" w:pos="1080"/>
              </w:tabs>
            </w:pPr>
            <w:r w:rsidRPr="009B6F52">
              <w:t>0</w:t>
            </w:r>
          </w:p>
        </w:tc>
      </w:tr>
    </w:tbl>
    <w:p w:rsidR="00D30931" w:rsidRPr="009B6F52" w:rsidRDefault="00D30931" w:rsidP="00D30931">
      <w:pPr>
        <w:ind w:firstLine="709"/>
      </w:pPr>
    </w:p>
    <w:p w:rsidR="00D30931" w:rsidRPr="009B6F52" w:rsidRDefault="00D30931" w:rsidP="00D30931">
      <w:pPr>
        <w:ind w:firstLine="709"/>
      </w:pPr>
    </w:p>
    <w:p w:rsidR="00D30931" w:rsidRPr="009B6F52" w:rsidRDefault="00D30931" w:rsidP="00D30931">
      <w:pPr>
        <w:ind w:firstLine="709"/>
      </w:pPr>
      <w:r w:rsidRPr="009B6F52">
        <w:t>2. Обнародовать настоящее постановление.</w:t>
      </w:r>
    </w:p>
    <w:p w:rsidR="00D30931" w:rsidRPr="009B6F52" w:rsidRDefault="00D30931" w:rsidP="00D30931">
      <w:pPr>
        <w:ind w:firstLine="709"/>
      </w:pPr>
    </w:p>
    <w:p w:rsidR="00D30931" w:rsidRPr="009B6F52" w:rsidRDefault="00D30931" w:rsidP="00D30931">
      <w:pPr>
        <w:ind w:firstLine="709"/>
      </w:pPr>
    </w:p>
    <w:p w:rsidR="00D30931" w:rsidRPr="009B6F52" w:rsidRDefault="00D30931" w:rsidP="00D30931">
      <w:pPr>
        <w:ind w:firstLine="709"/>
      </w:pPr>
      <w:r w:rsidRPr="009B6F52">
        <w:t>Глава Октябрьского</w:t>
      </w:r>
    </w:p>
    <w:p w:rsidR="00D30931" w:rsidRPr="009B6F52" w:rsidRDefault="00D30931" w:rsidP="00D30931">
      <w:pPr>
        <w:ind w:firstLine="709"/>
      </w:pPr>
      <w:r w:rsidRPr="009B6F52">
        <w:t xml:space="preserve"> </w:t>
      </w:r>
      <w:proofErr w:type="gramStart"/>
      <w:r w:rsidRPr="009B6F52">
        <w:t>сельского</w:t>
      </w:r>
      <w:proofErr w:type="gramEnd"/>
      <w:r w:rsidRPr="009B6F52">
        <w:t xml:space="preserve"> поселения                                                                                  В.В. Солдатов</w:t>
      </w:r>
    </w:p>
    <w:p w:rsidR="00FA3149" w:rsidRDefault="00FA3149"/>
    <w:sectPr w:rsidR="00FA3149" w:rsidSect="009B6F52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1"/>
    <w:rsid w:val="004631A5"/>
    <w:rsid w:val="00B76FBB"/>
    <w:rsid w:val="00D30931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E188-9A4A-4E7E-B2FC-2A6DD70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1A5"/>
    <w:pPr>
      <w:keepNext/>
      <w:pBdr>
        <w:bottom w:val="single" w:sz="12" w:space="1" w:color="auto"/>
      </w:pBdr>
      <w:jc w:val="righ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2023-04-18T05:18:00Z</dcterms:created>
  <dcterms:modified xsi:type="dcterms:W3CDTF">2023-04-19T06:39:00Z</dcterms:modified>
</cp:coreProperties>
</file>