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A5" w:rsidRPr="009E3BA5" w:rsidRDefault="009E3BA5" w:rsidP="009E3BA5">
      <w:pPr>
        <w:pStyle w:val="1"/>
      </w:pPr>
      <w:r>
        <w:t>ПРОЕКТ</w:t>
      </w:r>
    </w:p>
    <w:p w:rsidR="004D15A2" w:rsidRPr="00005750" w:rsidRDefault="004D15A2" w:rsidP="004D15A2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4D15A2" w:rsidRPr="00005750" w:rsidRDefault="004D15A2" w:rsidP="004D15A2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4D15A2" w:rsidRPr="00005750" w:rsidRDefault="004D15A2" w:rsidP="004D15A2">
      <w:pPr>
        <w:rPr>
          <w:sz w:val="28"/>
        </w:rPr>
      </w:pPr>
    </w:p>
    <w:p w:rsidR="004D15A2" w:rsidRPr="00005750" w:rsidRDefault="004D15A2" w:rsidP="004D15A2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4D15A2" w:rsidRPr="00005750" w:rsidRDefault="004D15A2" w:rsidP="004D15A2">
      <w:pPr>
        <w:rPr>
          <w:sz w:val="28"/>
        </w:rPr>
      </w:pPr>
    </w:p>
    <w:p w:rsidR="004D15A2" w:rsidRPr="00C12958" w:rsidRDefault="004D15A2" w:rsidP="004D15A2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>
        <w:t>.</w:t>
      </w:r>
      <w:r w:rsidRPr="00005750">
        <w:rPr>
          <w:lang w:val="x-none"/>
        </w:rPr>
        <w:t>202</w:t>
      </w:r>
      <w:r>
        <w:t>3</w:t>
      </w:r>
      <w:r w:rsidRPr="00005750">
        <w:rPr>
          <w:lang w:val="x-none"/>
        </w:rPr>
        <w:t xml:space="preserve"> </w:t>
      </w:r>
      <w:r>
        <w:t>г.</w:t>
      </w:r>
      <w:r w:rsidRPr="00005750">
        <w:rPr>
          <w:lang w:val="x-none"/>
        </w:rPr>
        <w:t xml:space="preserve">                                                                                                № </w:t>
      </w:r>
    </w:p>
    <w:p w:rsidR="004D15A2" w:rsidRPr="00005750" w:rsidRDefault="004D15A2" w:rsidP="004D15A2"/>
    <w:p w:rsidR="004D15A2" w:rsidRPr="00005750" w:rsidRDefault="004D15A2" w:rsidP="004D15A2">
      <w:r w:rsidRPr="00005750">
        <w:t>О внесении изменений в постановление</w:t>
      </w:r>
    </w:p>
    <w:p w:rsidR="004D15A2" w:rsidRPr="00005750" w:rsidRDefault="004D15A2" w:rsidP="004D15A2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№183</w:t>
      </w:r>
    </w:p>
    <w:p w:rsidR="004D15A2" w:rsidRPr="00005750" w:rsidRDefault="004D15A2" w:rsidP="004D15A2"/>
    <w:p w:rsidR="004D15A2" w:rsidRPr="00005750" w:rsidRDefault="004D15A2" w:rsidP="004D15A2">
      <w:pPr>
        <w:spacing w:line="276" w:lineRule="auto"/>
        <w:ind w:firstLine="720"/>
        <w:jc w:val="both"/>
      </w:pPr>
      <w:r w:rsidRPr="00005750">
        <w:t>В соответствии со статьей 179 Бюджетного кодекса РФ, Уставом Октябрьского сельского поселения, Администрация Октябрьского сельского поселе</w:t>
      </w:r>
      <w:bookmarkStart w:id="0" w:name="_GoBack"/>
      <w:bookmarkEnd w:id="0"/>
      <w:r w:rsidRPr="00005750">
        <w:t xml:space="preserve">ния </w:t>
      </w:r>
    </w:p>
    <w:p w:rsidR="004D15A2" w:rsidRPr="00005750" w:rsidRDefault="004D15A2" w:rsidP="004D15A2">
      <w:r w:rsidRPr="00005750">
        <w:tab/>
        <w:t>ПОСТАНОВЛЯЕТ:</w:t>
      </w:r>
    </w:p>
    <w:p w:rsidR="004D15A2" w:rsidRPr="00005750" w:rsidRDefault="004D15A2" w:rsidP="004D15A2">
      <w:pPr>
        <w:jc w:val="both"/>
      </w:pPr>
      <w:bookmarkStart w:id="1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№183 </w:t>
      </w:r>
      <w:r w:rsidRPr="00005750">
        <w:t xml:space="preserve">«Об утверждении муниципальной программы </w:t>
      </w:r>
      <w:r w:rsidRPr="00B174CB">
        <w:t xml:space="preserve">«Капитальный ремонт многоквартирных домов и муниципального жилфонда Октябрьского </w:t>
      </w:r>
      <w:r w:rsidR="0004513F">
        <w:t>сельского поселения на 2020-2026</w:t>
      </w:r>
      <w:r w:rsidRPr="00B174CB">
        <w:t>годы»</w:t>
      </w:r>
      <w:r>
        <w:t xml:space="preserve"> </w:t>
      </w:r>
      <w:r w:rsidRPr="00005750">
        <w:t>следующие изменения:</w:t>
      </w:r>
    </w:p>
    <w:p w:rsidR="004D15A2" w:rsidRPr="00005750" w:rsidRDefault="004D15A2" w:rsidP="004D15A2">
      <w:pPr>
        <w:ind w:firstLine="709"/>
        <w:jc w:val="both"/>
      </w:pPr>
      <w:proofErr w:type="gramStart"/>
      <w:r>
        <w:t>а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4D15A2" w:rsidRPr="00005750" w:rsidTr="00D776A7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A2" w:rsidRPr="00005750" w:rsidRDefault="004D15A2" w:rsidP="00D776A7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A2" w:rsidRPr="00005750" w:rsidRDefault="004D15A2" w:rsidP="00D776A7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A2" w:rsidRPr="00411666" w:rsidRDefault="004D15A2" w:rsidP="00D776A7">
            <w:r w:rsidRPr="00411666">
              <w:t>Объем финансирования программы из местного бюджета по годам:</w:t>
            </w:r>
          </w:p>
          <w:p w:rsidR="004D15A2" w:rsidRPr="00411666" w:rsidRDefault="004D15A2" w:rsidP="00D776A7">
            <w:r w:rsidRPr="00411666">
              <w:t>2020г. – 3 088 570,75рублей;</w:t>
            </w:r>
          </w:p>
          <w:p w:rsidR="004D15A2" w:rsidRPr="00411666" w:rsidRDefault="004D15A2" w:rsidP="00D776A7">
            <w:r w:rsidRPr="00411666">
              <w:t>2021г. – 2 653 978,70рублей;</w:t>
            </w:r>
          </w:p>
          <w:p w:rsidR="004D15A2" w:rsidRPr="00302DBA" w:rsidRDefault="004D15A2" w:rsidP="00D776A7">
            <w:r w:rsidRPr="00302DBA">
              <w:t>2022г. – 2 697 972,76 рубля;</w:t>
            </w:r>
          </w:p>
          <w:p w:rsidR="004D15A2" w:rsidRPr="00302DBA" w:rsidRDefault="004D15A2" w:rsidP="00D776A7">
            <w:r w:rsidRPr="00302DBA">
              <w:t>2023г. – 2 853 000,00 рублей;</w:t>
            </w:r>
          </w:p>
          <w:p w:rsidR="004D15A2" w:rsidRDefault="004D15A2" w:rsidP="00D776A7">
            <w:r>
              <w:t>2024г. – 2 368428,00 рублей;</w:t>
            </w:r>
          </w:p>
          <w:p w:rsidR="004D15A2" w:rsidRDefault="0004513F" w:rsidP="00D776A7">
            <w:r>
              <w:t>2025г. – 1186</w:t>
            </w:r>
            <w:r w:rsidR="004D15A2">
              <w:t xml:space="preserve"> 000,00 рублей;</w:t>
            </w:r>
          </w:p>
          <w:p w:rsidR="004D15A2" w:rsidRPr="00411666" w:rsidRDefault="004D15A2" w:rsidP="00D776A7">
            <w:r>
              <w:t>2026г. – 0 рублей.</w:t>
            </w:r>
          </w:p>
          <w:p w:rsidR="004D15A2" w:rsidRPr="00411666" w:rsidRDefault="004D15A2" w:rsidP="00D776A7">
            <w:r w:rsidRPr="00411666">
              <w:t>Объем финансирования уточняется ежегодно с учетом средств, заложенных в бюджете поселения.</w:t>
            </w:r>
          </w:p>
          <w:p w:rsidR="004D15A2" w:rsidRPr="00005750" w:rsidRDefault="004D15A2" w:rsidP="00D776A7">
            <w:r w:rsidRPr="00411666">
              <w:t>Источник финансирования программы – местный бюджет.</w:t>
            </w:r>
          </w:p>
        </w:tc>
      </w:tr>
    </w:tbl>
    <w:bookmarkEnd w:id="1"/>
    <w:p w:rsidR="004D15A2" w:rsidRDefault="004D15A2" w:rsidP="004D15A2">
      <w:pPr>
        <w:ind w:firstLine="709"/>
        <w:jc w:val="both"/>
      </w:pPr>
      <w:proofErr w:type="gramStart"/>
      <w:r>
        <w:t>б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p w:rsidR="004D15A2" w:rsidRDefault="004D15A2" w:rsidP="004D15A2">
      <w:pPr>
        <w:ind w:firstLine="709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817"/>
        <w:gridCol w:w="764"/>
        <w:gridCol w:w="1127"/>
        <w:gridCol w:w="1033"/>
        <w:gridCol w:w="1033"/>
        <w:gridCol w:w="1033"/>
        <w:gridCol w:w="1033"/>
        <w:gridCol w:w="1033"/>
        <w:gridCol w:w="640"/>
      </w:tblGrid>
      <w:tr w:rsidR="004D15A2" w:rsidRPr="00690EA6" w:rsidTr="00D776A7">
        <w:trPr>
          <w:trHeight w:val="20"/>
          <w:jc w:val="center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№</w:t>
            </w:r>
          </w:p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690EA6">
              <w:rPr>
                <w:rFonts w:eastAsia="Calibri"/>
                <w:lang w:eastAsia="en-US"/>
              </w:rPr>
              <w:t>п</w:t>
            </w:r>
            <w:proofErr w:type="gramEnd"/>
            <w:r w:rsidRPr="00690EA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Наименование</w:t>
            </w:r>
            <w:r w:rsidRPr="00690EA6">
              <w:rPr>
                <w:rFonts w:eastAsia="Calibri"/>
                <w:lang w:eastAsia="en-US"/>
              </w:rPr>
              <w:br/>
              <w:t>мероприятия</w:t>
            </w:r>
          </w:p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690EA6">
              <w:rPr>
                <w:rFonts w:eastAsia="Calibri"/>
                <w:lang w:eastAsia="en-US"/>
              </w:rPr>
              <w:t>программы</w:t>
            </w:r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Сроки работ</w:t>
            </w:r>
          </w:p>
        </w:tc>
        <w:tc>
          <w:tcPr>
            <w:tcW w:w="33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Объем финансирования рублей</w:t>
            </w:r>
          </w:p>
        </w:tc>
      </w:tr>
      <w:tr w:rsidR="004D15A2" w:rsidRPr="00690EA6" w:rsidTr="00D776A7">
        <w:trPr>
          <w:trHeight w:val="20"/>
          <w:jc w:val="center"/>
        </w:trPr>
        <w:tc>
          <w:tcPr>
            <w:tcW w:w="2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2020г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2021г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2026г.</w:t>
            </w:r>
          </w:p>
        </w:tc>
      </w:tr>
      <w:tr w:rsidR="004D15A2" w:rsidRPr="00690EA6" w:rsidTr="00D776A7">
        <w:trPr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1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Ремонт муниципального жилого фонда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331639,04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126397,27</w:t>
            </w:r>
          </w:p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83136,73</w:t>
            </w:r>
          </w:p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225500,00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Ежемесячные платежи на капитальный ремонт муниципального жилья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2020-</w:t>
            </w:r>
            <w:r>
              <w:rPr>
                <w:rFonts w:eastAsia="Calibri"/>
                <w:lang w:eastAsia="en-US"/>
              </w:rPr>
              <w:t>2026</w:t>
            </w:r>
            <w:r w:rsidRPr="00690EA6">
              <w:rPr>
                <w:rFonts w:eastAsia="Calibri"/>
                <w:lang w:eastAsia="en-US"/>
              </w:rPr>
              <w:t>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631F65">
            <w:pPr>
              <w:suppressAutoHyphens/>
              <w:autoSpaceDE w:val="0"/>
              <w:autoSpaceDN w:val="0"/>
              <w:adjustRightInd w:val="0"/>
              <w:ind w:left="-75" w:firstLine="29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1330 000,00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1339999,96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1372000,00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1393000,00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1185</w:t>
            </w:r>
            <w:r w:rsidRPr="00690EA6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1186000,00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 xml:space="preserve">Замена приборов учета </w:t>
            </w:r>
            <w:proofErr w:type="spellStart"/>
            <w:r w:rsidRPr="00690EA6">
              <w:rPr>
                <w:rFonts w:eastAsia="Calibri"/>
                <w:lang w:eastAsia="en-US"/>
              </w:rPr>
              <w:t>эл.энергии</w:t>
            </w:r>
            <w:proofErr w:type="spellEnd"/>
            <w:r w:rsidRPr="00690EA6">
              <w:rPr>
                <w:rFonts w:eastAsia="Calibri"/>
                <w:lang w:eastAsia="en-US"/>
              </w:rPr>
              <w:t xml:space="preserve"> и ХВС в муниципальном жилье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5 000,00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2900,00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 xml:space="preserve">Приобретение и установка отопительных </w:t>
            </w:r>
            <w:proofErr w:type="gramStart"/>
            <w:r w:rsidRPr="00690EA6">
              <w:rPr>
                <w:rFonts w:eastAsia="Calibri"/>
                <w:lang w:eastAsia="en-US"/>
              </w:rPr>
              <w:t>батарей  для</w:t>
            </w:r>
            <w:proofErr w:type="gramEnd"/>
            <w:r w:rsidRPr="00690EA6">
              <w:rPr>
                <w:rFonts w:eastAsia="Calibri"/>
                <w:lang w:eastAsia="en-US"/>
              </w:rPr>
              <w:t xml:space="preserve"> муниципального жилья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2020-2022</w:t>
            </w:r>
            <w:r w:rsidRPr="00690EA6">
              <w:rPr>
                <w:rFonts w:eastAsia="Calibri"/>
                <w:lang w:eastAsia="en-US"/>
              </w:rPr>
              <w:t>г.г.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200 000,00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150000,00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</w:t>
            </w:r>
            <w:r w:rsidRPr="00690EA6">
              <w:rPr>
                <w:rFonts w:eastAsia="Calibri"/>
                <w:lang w:eastAsia="en-US"/>
              </w:rPr>
              <w:t>плата</w:t>
            </w:r>
            <w:proofErr w:type="gramEnd"/>
            <w:r w:rsidRPr="00690EA6">
              <w:rPr>
                <w:rFonts w:eastAsia="Calibri"/>
                <w:lang w:eastAsia="en-US"/>
              </w:rPr>
              <w:t xml:space="preserve"> коммунальных услуг за незаселенное жилье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436 749,75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420533,67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589000,00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672000,00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 xml:space="preserve">Ремонт </w:t>
            </w:r>
            <w:proofErr w:type="spellStart"/>
            <w:r w:rsidRPr="00690EA6">
              <w:rPr>
                <w:rFonts w:eastAsia="Calibri"/>
                <w:lang w:eastAsia="en-US"/>
              </w:rPr>
              <w:t>эл.проводки</w:t>
            </w:r>
            <w:proofErr w:type="spellEnd"/>
            <w:r w:rsidRPr="00690EA6">
              <w:rPr>
                <w:rFonts w:eastAsia="Calibri"/>
                <w:lang w:eastAsia="en-US"/>
              </w:rPr>
              <w:t xml:space="preserve"> в муниципальном жилье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109943,15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49500,00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50000,00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60728,00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Замена оконных блоков в муниципальном жилье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302060,64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198645,30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265000,00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242100,00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 xml:space="preserve">Ведение лицевых счетов по МКД за </w:t>
            </w:r>
            <w:proofErr w:type="spellStart"/>
            <w:r w:rsidRPr="00690EA6">
              <w:rPr>
                <w:rFonts w:eastAsia="Calibri"/>
                <w:lang w:eastAsia="en-US"/>
              </w:rPr>
              <w:t>найм</w:t>
            </w:r>
            <w:proofErr w:type="spellEnd"/>
            <w:r w:rsidRPr="00690EA6">
              <w:rPr>
                <w:rFonts w:eastAsia="Calibri"/>
                <w:lang w:eastAsia="en-US"/>
              </w:rPr>
              <w:t xml:space="preserve"> жилого помещения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91000,00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95000,00</w:t>
            </w:r>
          </w:p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64560,00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72000,00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Приобретение материалов для ремонта муниципального жилья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31 000,00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148459,35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33781,00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567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Составление смет на ремонт муниципального жилья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r>
              <w:rPr>
                <w:rFonts w:eastAsia="Calibri"/>
                <w:lang w:eastAsia="en-US"/>
              </w:rPr>
              <w:t>2020-2022</w:t>
            </w:r>
            <w:r w:rsidRPr="00690EA6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15000,00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 xml:space="preserve">11.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Ремонт кровли п. Октябрь, ул. Комсомольская д.7/21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159 949,20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 xml:space="preserve">Ремонт кровли п. Октябрь, ул. </w:t>
            </w:r>
            <w:proofErr w:type="gramStart"/>
            <w:r w:rsidRPr="00690EA6">
              <w:rPr>
                <w:rFonts w:eastAsia="Calibri"/>
                <w:lang w:eastAsia="en-US"/>
              </w:rPr>
              <w:t>Мира  д.</w:t>
            </w:r>
            <w:proofErr w:type="gramEnd"/>
            <w:r w:rsidRPr="00690EA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2020г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129692,12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Обследование жилых и многоквартирных домов специализированной организацией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2020-2022</w:t>
            </w:r>
            <w:r w:rsidRPr="00690EA6">
              <w:rPr>
                <w:rFonts w:eastAsia="Calibri"/>
                <w:lang w:eastAsia="en-US"/>
              </w:rPr>
              <w:t>г.г.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5000,00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6000,00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Закрытие оконных и дверных проемов в аварийных домах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2020-2026</w:t>
            </w:r>
            <w:r w:rsidRPr="00690EA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31480,00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2922,03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7000,00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Оплата за содержание и ремонт общего имущества за незаселенное жилье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2022-2026</w:t>
            </w:r>
            <w:r w:rsidRPr="00690EA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EA6">
              <w:rPr>
                <w:rFonts w:eastAsia="Calibri"/>
                <w:lang w:eastAsia="en-US"/>
              </w:rPr>
              <w:t>г.г</w:t>
            </w:r>
            <w:proofErr w:type="spell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1273,00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Подготовка муниципального жилья к отопительному сезону (промывка)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2022 -2026</w:t>
            </w:r>
            <w:r w:rsidRPr="00690EA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EA6">
              <w:rPr>
                <w:rFonts w:eastAsia="Calibri"/>
                <w:lang w:eastAsia="en-US"/>
              </w:rPr>
              <w:t>г.г</w:t>
            </w:r>
            <w:proofErr w:type="spell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22000,00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35000,00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Вынос газовых баллонов вне помещения в муниципальном жилье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022 – 2023</w:t>
            </w:r>
            <w:r w:rsidRPr="00690EA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0EA6">
              <w:rPr>
                <w:rFonts w:eastAsia="Calibri"/>
                <w:lang w:eastAsia="en-US"/>
              </w:rPr>
              <w:t>г.г</w:t>
            </w:r>
            <w:proofErr w:type="spellEnd"/>
            <w:r w:rsidRPr="00690EA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49800,00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100000,00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Межевание земельных участков под МКД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11000,00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15A2" w:rsidRPr="00690EA6" w:rsidTr="00D776A7">
        <w:trPr>
          <w:cantSplit/>
          <w:trHeight w:val="2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3 088 570,75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2653978,70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2697972,76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0EA6">
              <w:rPr>
                <w:rFonts w:eastAsia="Calibri"/>
                <w:lang w:eastAsia="en-US"/>
              </w:rPr>
              <w:t>2853000,00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2368428,00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1186000,00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A2" w:rsidRPr="00690EA6" w:rsidRDefault="004D15A2" w:rsidP="00D776A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4D15A2" w:rsidRDefault="004D15A2" w:rsidP="004D15A2"/>
    <w:p w:rsidR="004D15A2" w:rsidRDefault="004D15A2" w:rsidP="004D15A2">
      <w:pPr>
        <w:ind w:firstLine="709"/>
      </w:pPr>
      <w:r w:rsidRPr="00005750">
        <w:t xml:space="preserve">2. </w:t>
      </w:r>
      <w:r>
        <w:t>Опубликовать</w:t>
      </w:r>
      <w:r w:rsidRPr="00005750">
        <w:t xml:space="preserve"> настоящее постановление.</w:t>
      </w:r>
    </w:p>
    <w:p w:rsidR="004D15A2" w:rsidRDefault="004D15A2" w:rsidP="004D15A2">
      <w:pPr>
        <w:ind w:firstLine="709"/>
      </w:pPr>
    </w:p>
    <w:p w:rsidR="004D15A2" w:rsidRDefault="009E3BA5" w:rsidP="004D15A2">
      <w:pPr>
        <w:ind w:firstLine="709"/>
      </w:pPr>
      <w:r>
        <w:t>Глава Октябрьского</w:t>
      </w:r>
    </w:p>
    <w:p w:rsidR="009E3BA5" w:rsidRDefault="009E3BA5" w:rsidP="004D15A2">
      <w:pPr>
        <w:ind w:firstLine="709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В.В. Солдатов</w:t>
      </w:r>
    </w:p>
    <w:p w:rsidR="008B4356" w:rsidRDefault="008B4356"/>
    <w:sectPr w:rsidR="008B4356" w:rsidSect="009D1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2"/>
    <w:rsid w:val="0004513F"/>
    <w:rsid w:val="004D15A2"/>
    <w:rsid w:val="00631F65"/>
    <w:rsid w:val="008B4356"/>
    <w:rsid w:val="009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8C3B-5A55-4295-B504-87F3039A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BA5"/>
    <w:pPr>
      <w:keepNext/>
      <w:pBdr>
        <w:bottom w:val="single" w:sz="12" w:space="1" w:color="auto"/>
      </w:pBdr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dcterms:created xsi:type="dcterms:W3CDTF">2023-12-15T07:43:00Z</dcterms:created>
  <dcterms:modified xsi:type="dcterms:W3CDTF">2023-12-19T06:54:00Z</dcterms:modified>
</cp:coreProperties>
</file>